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D9DD7" w14:textId="77777777" w:rsidR="00271F09" w:rsidRPr="002231EC" w:rsidRDefault="00271F09" w:rsidP="00271F09">
      <w:pPr>
        <w:spacing w:line="240" w:lineRule="auto"/>
        <w:contextualSpacing/>
        <w:jc w:val="center"/>
        <w:rPr>
          <w:rFonts w:ascii="Times New Roman" w:hAnsi="Times New Roman" w:cs="Times New Roman"/>
          <w:b/>
          <w:sz w:val="24"/>
          <w:szCs w:val="24"/>
        </w:rPr>
      </w:pPr>
      <w:r w:rsidRPr="002231EC">
        <w:rPr>
          <w:rFonts w:ascii="Times New Roman" w:hAnsi="Times New Roman" w:cs="Times New Roman"/>
          <w:noProof/>
        </w:rPr>
        <w:drawing>
          <wp:anchor distT="0" distB="0" distL="114300" distR="114300" simplePos="0" relativeHeight="251659264" behindDoc="1" locked="0" layoutInCell="1" allowOverlap="1" wp14:anchorId="502EDCD9" wp14:editId="30DB4BDF">
            <wp:simplePos x="0" y="0"/>
            <wp:positionH relativeFrom="column">
              <wp:posOffset>-147371</wp:posOffset>
            </wp:positionH>
            <wp:positionV relativeFrom="paragraph">
              <wp:posOffset>-534035</wp:posOffset>
            </wp:positionV>
            <wp:extent cx="1089660" cy="1089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_of_Louisian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r w:rsidRPr="002231EC">
        <w:rPr>
          <w:rFonts w:ascii="Times New Roman" w:hAnsi="Times New Roman" w:cs="Times New Roman"/>
          <w:b/>
          <w:sz w:val="24"/>
          <w:szCs w:val="24"/>
        </w:rPr>
        <w:t>State Interagency Coordinating Council (SICC)</w:t>
      </w:r>
    </w:p>
    <w:p w14:paraId="00ED0B24" w14:textId="77777777" w:rsidR="00271F09" w:rsidRPr="002231EC" w:rsidRDefault="00271F09" w:rsidP="00271F09">
      <w:pPr>
        <w:spacing w:line="240" w:lineRule="auto"/>
        <w:contextualSpacing/>
        <w:jc w:val="center"/>
        <w:rPr>
          <w:rFonts w:ascii="Times New Roman" w:hAnsi="Times New Roman" w:cs="Times New Roman"/>
          <w:b/>
          <w:sz w:val="24"/>
          <w:szCs w:val="24"/>
        </w:rPr>
      </w:pPr>
      <w:r w:rsidRPr="002231EC">
        <w:rPr>
          <w:rFonts w:ascii="Times New Roman" w:hAnsi="Times New Roman" w:cs="Times New Roman"/>
          <w:b/>
          <w:sz w:val="24"/>
          <w:szCs w:val="24"/>
        </w:rPr>
        <w:t>Quarterly Meeting Minutes</w:t>
      </w:r>
    </w:p>
    <w:p w14:paraId="20D102E0" w14:textId="77777777" w:rsidR="00271F09" w:rsidRDefault="00271F09" w:rsidP="00271F09">
      <w:pPr>
        <w:spacing w:line="240" w:lineRule="auto"/>
        <w:contextualSpacing/>
        <w:jc w:val="center"/>
        <w:rPr>
          <w:b/>
          <w:sz w:val="24"/>
          <w:szCs w:val="24"/>
        </w:rPr>
      </w:pPr>
    </w:p>
    <w:p w14:paraId="0D6817F5" w14:textId="77777777" w:rsidR="00271F09" w:rsidRPr="002231EC" w:rsidRDefault="00271F09" w:rsidP="00271F09">
      <w:pPr>
        <w:spacing w:line="240" w:lineRule="auto"/>
        <w:contextualSpacing/>
        <w:rPr>
          <w:rFonts w:ascii="Times New Roman" w:hAnsi="Times New Roman" w:cs="Times New Roman"/>
          <w:b/>
          <w:sz w:val="24"/>
          <w:szCs w:val="24"/>
        </w:rPr>
      </w:pPr>
    </w:p>
    <w:p w14:paraId="6D6BC30B" w14:textId="49CC1B31" w:rsidR="00271F09" w:rsidRPr="002231EC" w:rsidRDefault="00271F09" w:rsidP="00271F09">
      <w:pPr>
        <w:spacing w:line="240" w:lineRule="auto"/>
        <w:contextualSpacing/>
        <w:rPr>
          <w:rFonts w:ascii="Times New Roman" w:hAnsi="Times New Roman" w:cs="Times New Roman"/>
          <w:sz w:val="24"/>
          <w:szCs w:val="24"/>
        </w:rPr>
      </w:pPr>
      <w:r w:rsidRPr="002231EC">
        <w:rPr>
          <w:rFonts w:ascii="Times New Roman" w:hAnsi="Times New Roman" w:cs="Times New Roman"/>
          <w:b/>
          <w:sz w:val="24"/>
          <w:szCs w:val="24"/>
        </w:rPr>
        <w:t xml:space="preserve">Date: </w:t>
      </w:r>
      <w:r w:rsidRPr="002231EC">
        <w:rPr>
          <w:rFonts w:ascii="Times New Roman" w:hAnsi="Times New Roman" w:cs="Times New Roman"/>
          <w:sz w:val="24"/>
          <w:szCs w:val="24"/>
        </w:rPr>
        <w:t xml:space="preserve">Thursday, </w:t>
      </w:r>
      <w:r w:rsidR="0018325C">
        <w:rPr>
          <w:rFonts w:ascii="Times New Roman" w:hAnsi="Times New Roman" w:cs="Times New Roman"/>
          <w:sz w:val="24"/>
          <w:szCs w:val="24"/>
        </w:rPr>
        <w:t>October 8</w:t>
      </w:r>
      <w:r w:rsidR="006967D0" w:rsidRPr="002231EC">
        <w:rPr>
          <w:rFonts w:ascii="Times New Roman" w:hAnsi="Times New Roman" w:cs="Times New Roman"/>
          <w:sz w:val="24"/>
          <w:szCs w:val="24"/>
        </w:rPr>
        <w:t>, 20</w:t>
      </w:r>
      <w:r w:rsidR="006B53B8">
        <w:rPr>
          <w:rFonts w:ascii="Times New Roman" w:hAnsi="Times New Roman" w:cs="Times New Roman"/>
          <w:sz w:val="24"/>
          <w:szCs w:val="24"/>
        </w:rPr>
        <w:t>20</w:t>
      </w:r>
    </w:p>
    <w:p w14:paraId="5A26658F" w14:textId="77777777" w:rsidR="00271F09" w:rsidRPr="002231EC" w:rsidRDefault="00271F09" w:rsidP="00271F09">
      <w:pPr>
        <w:spacing w:line="240" w:lineRule="auto"/>
        <w:contextualSpacing/>
        <w:rPr>
          <w:rFonts w:ascii="Times New Roman" w:hAnsi="Times New Roman" w:cs="Times New Roman"/>
          <w:b/>
          <w:sz w:val="24"/>
          <w:szCs w:val="24"/>
        </w:rPr>
      </w:pPr>
      <w:r w:rsidRPr="002231EC">
        <w:rPr>
          <w:rFonts w:ascii="Times New Roman" w:hAnsi="Times New Roman" w:cs="Times New Roman"/>
          <w:b/>
          <w:sz w:val="24"/>
          <w:szCs w:val="24"/>
        </w:rPr>
        <w:t xml:space="preserve">Time: </w:t>
      </w:r>
      <w:r w:rsidRPr="002231EC">
        <w:rPr>
          <w:rFonts w:ascii="Times New Roman" w:hAnsi="Times New Roman" w:cs="Times New Roman"/>
          <w:sz w:val="24"/>
          <w:szCs w:val="24"/>
        </w:rPr>
        <w:t>1:00 p.m. – 3:00 p.m.</w:t>
      </w:r>
    </w:p>
    <w:p w14:paraId="0E12F80B" w14:textId="6EC7C915" w:rsidR="00271F09" w:rsidRPr="002231EC" w:rsidRDefault="00271F09" w:rsidP="00271F09">
      <w:pPr>
        <w:spacing w:line="240" w:lineRule="auto"/>
        <w:contextualSpacing/>
        <w:rPr>
          <w:rFonts w:ascii="Times New Roman" w:hAnsi="Times New Roman" w:cs="Times New Roman"/>
          <w:sz w:val="24"/>
          <w:szCs w:val="24"/>
        </w:rPr>
      </w:pPr>
      <w:r w:rsidRPr="002231EC">
        <w:rPr>
          <w:rFonts w:ascii="Times New Roman" w:hAnsi="Times New Roman" w:cs="Times New Roman"/>
          <w:b/>
          <w:sz w:val="24"/>
          <w:szCs w:val="24"/>
        </w:rPr>
        <w:t xml:space="preserve">Location:  </w:t>
      </w:r>
      <w:r w:rsidR="00DA498C" w:rsidRPr="00DA498C">
        <w:rPr>
          <w:rFonts w:ascii="Times New Roman" w:hAnsi="Times New Roman" w:cs="Times New Roman"/>
          <w:bCs/>
          <w:sz w:val="24"/>
          <w:szCs w:val="24"/>
        </w:rPr>
        <w:t>Virtual</w:t>
      </w:r>
      <w:r w:rsidR="00DA498C">
        <w:rPr>
          <w:rFonts w:ascii="Times New Roman" w:hAnsi="Times New Roman" w:cs="Times New Roman"/>
          <w:b/>
          <w:sz w:val="24"/>
          <w:szCs w:val="24"/>
        </w:rPr>
        <w:t xml:space="preserve"> </w:t>
      </w:r>
      <w:r w:rsidR="00DA498C">
        <w:rPr>
          <w:rFonts w:ascii="Times New Roman" w:hAnsi="Times New Roman" w:cs="Times New Roman"/>
          <w:sz w:val="24"/>
          <w:szCs w:val="24"/>
        </w:rPr>
        <w:t>Zoom Meeting</w:t>
      </w:r>
    </w:p>
    <w:p w14:paraId="08C2705A" w14:textId="77777777" w:rsidR="00271F09" w:rsidRPr="002231EC" w:rsidRDefault="00271F09" w:rsidP="00271F09">
      <w:pPr>
        <w:spacing w:line="240" w:lineRule="auto"/>
        <w:contextualSpacing/>
        <w:rPr>
          <w:rFonts w:ascii="Times New Roman" w:hAnsi="Times New Roman" w:cs="Times New Roman"/>
          <w:b/>
          <w:sz w:val="16"/>
          <w:szCs w:val="16"/>
        </w:rPr>
      </w:pPr>
    </w:p>
    <w:p w14:paraId="265CE292" w14:textId="77777777" w:rsidR="00ED1433" w:rsidRPr="00612A7E" w:rsidRDefault="00ED1433" w:rsidP="00271F09">
      <w:pPr>
        <w:spacing w:line="240" w:lineRule="auto"/>
        <w:contextualSpacing/>
        <w:rPr>
          <w:b/>
          <w:sz w:val="16"/>
          <w:szCs w:val="16"/>
        </w:rPr>
      </w:pPr>
    </w:p>
    <w:p w14:paraId="06429903" w14:textId="565A16D0" w:rsidR="00AB03F3" w:rsidRDefault="00271F09" w:rsidP="00271F09">
      <w:pPr>
        <w:spacing w:line="240" w:lineRule="auto"/>
        <w:contextualSpacing/>
        <w:rPr>
          <w:rFonts w:ascii="Times New Roman" w:hAnsi="Times New Roman" w:cs="Times New Roman"/>
          <w:b/>
          <w:sz w:val="24"/>
          <w:szCs w:val="24"/>
        </w:rPr>
      </w:pPr>
      <w:r w:rsidRPr="002231EC">
        <w:rPr>
          <w:rFonts w:ascii="Times New Roman" w:hAnsi="Times New Roman" w:cs="Times New Roman"/>
          <w:b/>
          <w:sz w:val="24"/>
          <w:szCs w:val="24"/>
        </w:rPr>
        <w:t>Members Present:</w:t>
      </w:r>
      <w:r w:rsidR="007D4D31">
        <w:rPr>
          <w:rFonts w:ascii="Times New Roman" w:hAnsi="Times New Roman" w:cs="Times New Roman"/>
          <w:b/>
          <w:sz w:val="24"/>
          <w:szCs w:val="24"/>
        </w:rPr>
        <w:t xml:space="preserve"> </w:t>
      </w:r>
    </w:p>
    <w:p w14:paraId="5929FEAE" w14:textId="77777777" w:rsidR="00AB03F3" w:rsidRDefault="00AB03F3" w:rsidP="00271F09">
      <w:pPr>
        <w:spacing w:line="240" w:lineRule="auto"/>
        <w:contextualSpacing/>
        <w:rPr>
          <w:rFonts w:ascii="Times New Roman" w:hAnsi="Times New Roman" w:cs="Times New Roman"/>
          <w:b/>
          <w:sz w:val="24"/>
          <w:szCs w:val="24"/>
        </w:rPr>
      </w:pPr>
    </w:p>
    <w:p w14:paraId="21AC5A3E" w14:textId="77777777" w:rsidR="00AB03F3" w:rsidRDefault="00AB03F3" w:rsidP="00271F09">
      <w:pPr>
        <w:spacing w:line="240" w:lineRule="auto"/>
        <w:contextualSpacing/>
        <w:rPr>
          <w:rFonts w:ascii="Times New Roman" w:hAnsi="Times New Roman" w:cs="Times New Roman"/>
          <w:bCs/>
          <w:sz w:val="24"/>
          <w:szCs w:val="24"/>
        </w:rPr>
        <w:sectPr w:rsidR="00AB03F3">
          <w:pgSz w:w="12240" w:h="15840"/>
          <w:pgMar w:top="1440" w:right="1440" w:bottom="1440" w:left="1440" w:header="720" w:footer="720" w:gutter="0"/>
          <w:cols w:space="720"/>
          <w:docGrid w:linePitch="360"/>
        </w:sectPr>
      </w:pPr>
    </w:p>
    <w:p w14:paraId="27B3E885" w14:textId="43F4CEBF" w:rsidR="007D4D31" w:rsidRPr="00D06C69" w:rsidRDefault="007D4D31" w:rsidP="00271F09">
      <w:pPr>
        <w:spacing w:line="240" w:lineRule="auto"/>
        <w:contextualSpacing/>
        <w:rPr>
          <w:rFonts w:ascii="Times New Roman" w:hAnsi="Times New Roman" w:cs="Times New Roman"/>
          <w:bCs/>
          <w:sz w:val="24"/>
          <w:szCs w:val="24"/>
        </w:rPr>
      </w:pPr>
      <w:r w:rsidRPr="00D06C69">
        <w:rPr>
          <w:rFonts w:ascii="Times New Roman" w:hAnsi="Times New Roman" w:cs="Times New Roman"/>
          <w:bCs/>
          <w:sz w:val="24"/>
          <w:szCs w:val="24"/>
        </w:rPr>
        <w:t>Marilee Andrews</w:t>
      </w:r>
    </w:p>
    <w:p w14:paraId="01E37A59" w14:textId="3DDBCF71" w:rsidR="007D4D31" w:rsidRPr="00D06C69" w:rsidRDefault="007D4D31" w:rsidP="00271F09">
      <w:pPr>
        <w:spacing w:line="240" w:lineRule="auto"/>
        <w:contextualSpacing/>
        <w:rPr>
          <w:rFonts w:ascii="Times New Roman" w:hAnsi="Times New Roman" w:cs="Times New Roman"/>
          <w:bCs/>
          <w:sz w:val="24"/>
          <w:szCs w:val="24"/>
        </w:rPr>
      </w:pPr>
      <w:r w:rsidRPr="00D06C69">
        <w:rPr>
          <w:rFonts w:ascii="Times New Roman" w:hAnsi="Times New Roman" w:cs="Times New Roman"/>
          <w:bCs/>
          <w:sz w:val="24"/>
          <w:szCs w:val="24"/>
        </w:rPr>
        <w:t>Tracy Barker</w:t>
      </w:r>
    </w:p>
    <w:p w14:paraId="34B1E6B0" w14:textId="6B6175CC" w:rsidR="0018325C" w:rsidRPr="00D06C69" w:rsidRDefault="0018325C" w:rsidP="00271F09">
      <w:pPr>
        <w:spacing w:line="240" w:lineRule="auto"/>
        <w:contextualSpacing/>
        <w:rPr>
          <w:rFonts w:ascii="Times New Roman" w:hAnsi="Times New Roman" w:cs="Times New Roman"/>
          <w:bCs/>
          <w:sz w:val="24"/>
          <w:szCs w:val="24"/>
        </w:rPr>
      </w:pPr>
      <w:r w:rsidRPr="00D06C69">
        <w:rPr>
          <w:rFonts w:ascii="Times New Roman" w:hAnsi="Times New Roman" w:cs="Times New Roman"/>
          <w:bCs/>
          <w:sz w:val="24"/>
          <w:szCs w:val="24"/>
        </w:rPr>
        <w:t>Leslie Doyle</w:t>
      </w:r>
    </w:p>
    <w:p w14:paraId="17A446CB" w14:textId="77777777" w:rsidR="007D4D31" w:rsidRPr="00D06C69" w:rsidRDefault="007D4D31" w:rsidP="00271F09">
      <w:pPr>
        <w:spacing w:line="240" w:lineRule="auto"/>
        <w:contextualSpacing/>
        <w:rPr>
          <w:rFonts w:ascii="Times New Roman" w:hAnsi="Times New Roman" w:cs="Times New Roman"/>
          <w:bCs/>
          <w:sz w:val="24"/>
          <w:szCs w:val="24"/>
        </w:rPr>
      </w:pPr>
      <w:r w:rsidRPr="00D06C69">
        <w:rPr>
          <w:rFonts w:ascii="Times New Roman" w:hAnsi="Times New Roman" w:cs="Times New Roman"/>
          <w:bCs/>
          <w:sz w:val="24"/>
          <w:szCs w:val="24"/>
        </w:rPr>
        <w:t>Jennifer Hannon</w:t>
      </w:r>
    </w:p>
    <w:p w14:paraId="59D46450" w14:textId="77777777" w:rsidR="007D4D31" w:rsidRPr="00D06C69" w:rsidRDefault="007D4D31" w:rsidP="00271F09">
      <w:pPr>
        <w:spacing w:line="240" w:lineRule="auto"/>
        <w:contextualSpacing/>
        <w:rPr>
          <w:rFonts w:ascii="Times New Roman" w:hAnsi="Times New Roman" w:cs="Times New Roman"/>
          <w:bCs/>
          <w:sz w:val="24"/>
          <w:szCs w:val="24"/>
        </w:rPr>
      </w:pPr>
      <w:r w:rsidRPr="00D06C69">
        <w:rPr>
          <w:rFonts w:ascii="Times New Roman" w:hAnsi="Times New Roman" w:cs="Times New Roman"/>
          <w:bCs/>
          <w:sz w:val="24"/>
          <w:szCs w:val="24"/>
        </w:rPr>
        <w:t>Kathryne Hart</w:t>
      </w:r>
    </w:p>
    <w:p w14:paraId="068D9E02" w14:textId="77777777" w:rsidR="007D4D31" w:rsidRPr="00D06C69" w:rsidRDefault="007D4D31" w:rsidP="00271F09">
      <w:pPr>
        <w:spacing w:line="240" w:lineRule="auto"/>
        <w:contextualSpacing/>
        <w:rPr>
          <w:rFonts w:ascii="Times New Roman" w:hAnsi="Times New Roman" w:cs="Times New Roman"/>
          <w:bCs/>
          <w:sz w:val="24"/>
          <w:szCs w:val="24"/>
        </w:rPr>
      </w:pPr>
      <w:r w:rsidRPr="00D06C69">
        <w:rPr>
          <w:rFonts w:ascii="Times New Roman" w:hAnsi="Times New Roman" w:cs="Times New Roman"/>
          <w:bCs/>
          <w:sz w:val="24"/>
          <w:szCs w:val="24"/>
        </w:rPr>
        <w:t>Antiqua Hunter</w:t>
      </w:r>
    </w:p>
    <w:p w14:paraId="1CD5C23A" w14:textId="77777777" w:rsidR="007D4D31" w:rsidRPr="00D06C69" w:rsidRDefault="007D4D31" w:rsidP="0018325C">
      <w:pPr>
        <w:spacing w:line="240" w:lineRule="auto"/>
        <w:contextualSpacing/>
        <w:rPr>
          <w:rFonts w:ascii="Times New Roman" w:hAnsi="Times New Roman" w:cs="Times New Roman"/>
          <w:bCs/>
          <w:sz w:val="24"/>
          <w:szCs w:val="24"/>
        </w:rPr>
      </w:pPr>
      <w:r w:rsidRPr="00D06C69">
        <w:rPr>
          <w:rFonts w:ascii="Times New Roman" w:hAnsi="Times New Roman" w:cs="Times New Roman"/>
          <w:bCs/>
          <w:sz w:val="24"/>
          <w:szCs w:val="24"/>
        </w:rPr>
        <w:t>Colleen Klein-Ezell</w:t>
      </w:r>
    </w:p>
    <w:p w14:paraId="7A34607C" w14:textId="77777777" w:rsidR="007D4D31" w:rsidRPr="00D06C69" w:rsidRDefault="007D4D31" w:rsidP="00271F09">
      <w:pPr>
        <w:spacing w:line="240" w:lineRule="auto"/>
        <w:contextualSpacing/>
        <w:rPr>
          <w:rFonts w:ascii="Times New Roman" w:hAnsi="Times New Roman" w:cs="Times New Roman"/>
          <w:bCs/>
          <w:sz w:val="24"/>
          <w:szCs w:val="24"/>
        </w:rPr>
      </w:pPr>
      <w:r w:rsidRPr="00D06C69">
        <w:rPr>
          <w:rFonts w:ascii="Times New Roman" w:hAnsi="Times New Roman" w:cs="Times New Roman"/>
          <w:bCs/>
          <w:sz w:val="24"/>
          <w:szCs w:val="24"/>
        </w:rPr>
        <w:t>Angela Lorio</w:t>
      </w:r>
    </w:p>
    <w:p w14:paraId="20A5044C" w14:textId="77777777" w:rsidR="007D4D31" w:rsidRPr="00D06C69" w:rsidRDefault="007D4D31" w:rsidP="00271F09">
      <w:pPr>
        <w:spacing w:line="240" w:lineRule="auto"/>
        <w:contextualSpacing/>
        <w:rPr>
          <w:rFonts w:ascii="Times New Roman" w:hAnsi="Times New Roman" w:cs="Times New Roman"/>
          <w:bCs/>
          <w:sz w:val="24"/>
          <w:szCs w:val="24"/>
        </w:rPr>
      </w:pPr>
      <w:r w:rsidRPr="00D06C69">
        <w:rPr>
          <w:rFonts w:ascii="Times New Roman" w:hAnsi="Times New Roman" w:cs="Times New Roman"/>
          <w:bCs/>
          <w:sz w:val="24"/>
          <w:szCs w:val="24"/>
        </w:rPr>
        <w:t>Shanida Mathieu</w:t>
      </w:r>
    </w:p>
    <w:p w14:paraId="682C776E" w14:textId="62C8A957" w:rsidR="007D4D31" w:rsidRDefault="007D4D31" w:rsidP="00271F09">
      <w:pPr>
        <w:spacing w:line="240" w:lineRule="auto"/>
        <w:contextualSpacing/>
        <w:rPr>
          <w:rFonts w:ascii="Times New Roman" w:hAnsi="Times New Roman" w:cs="Times New Roman"/>
          <w:bCs/>
          <w:sz w:val="24"/>
          <w:szCs w:val="24"/>
        </w:rPr>
      </w:pPr>
      <w:r w:rsidRPr="00D06C69">
        <w:rPr>
          <w:rFonts w:ascii="Times New Roman" w:hAnsi="Times New Roman" w:cs="Times New Roman"/>
          <w:bCs/>
          <w:sz w:val="24"/>
          <w:szCs w:val="24"/>
        </w:rPr>
        <w:t>Ursula Oustalet Meaux</w:t>
      </w:r>
    </w:p>
    <w:p w14:paraId="471562BF" w14:textId="6E5F6B11" w:rsidR="00E0437B" w:rsidRPr="00D06C69" w:rsidRDefault="00E0437B" w:rsidP="00271F09">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Chriscella Metoyer</w:t>
      </w:r>
    </w:p>
    <w:p w14:paraId="0F8FDD9C" w14:textId="77777777" w:rsidR="00AB03F3" w:rsidRPr="00D06C69" w:rsidRDefault="00AB03F3" w:rsidP="00271F09">
      <w:pPr>
        <w:spacing w:line="240" w:lineRule="auto"/>
        <w:contextualSpacing/>
        <w:rPr>
          <w:rFonts w:ascii="Times New Roman" w:hAnsi="Times New Roman" w:cs="Times New Roman"/>
          <w:bCs/>
          <w:sz w:val="24"/>
          <w:szCs w:val="24"/>
        </w:rPr>
      </w:pPr>
      <w:r w:rsidRPr="00D06C69">
        <w:rPr>
          <w:rFonts w:ascii="Times New Roman" w:hAnsi="Times New Roman" w:cs="Times New Roman"/>
          <w:bCs/>
          <w:sz w:val="24"/>
          <w:szCs w:val="24"/>
        </w:rPr>
        <w:t>Tawnya Moore</w:t>
      </w:r>
    </w:p>
    <w:p w14:paraId="6B534706" w14:textId="77777777" w:rsidR="00AB03F3" w:rsidRPr="00D06C69" w:rsidRDefault="00AB03F3" w:rsidP="00271F09">
      <w:pPr>
        <w:spacing w:line="240" w:lineRule="auto"/>
        <w:contextualSpacing/>
        <w:rPr>
          <w:rFonts w:ascii="Times New Roman" w:hAnsi="Times New Roman" w:cs="Times New Roman"/>
          <w:bCs/>
          <w:sz w:val="24"/>
          <w:szCs w:val="24"/>
        </w:rPr>
      </w:pPr>
      <w:r w:rsidRPr="00D06C69">
        <w:rPr>
          <w:rFonts w:ascii="Times New Roman" w:hAnsi="Times New Roman" w:cs="Times New Roman"/>
          <w:bCs/>
          <w:sz w:val="24"/>
          <w:szCs w:val="24"/>
        </w:rPr>
        <w:t>Joy Pennington</w:t>
      </w:r>
    </w:p>
    <w:p w14:paraId="4C773784" w14:textId="77777777" w:rsidR="00AB03F3" w:rsidRPr="00D06C69" w:rsidRDefault="00AB03F3" w:rsidP="00271F09">
      <w:pPr>
        <w:spacing w:line="240" w:lineRule="auto"/>
        <w:contextualSpacing/>
        <w:rPr>
          <w:rFonts w:ascii="Times New Roman" w:hAnsi="Times New Roman" w:cs="Times New Roman"/>
          <w:bCs/>
          <w:sz w:val="24"/>
          <w:szCs w:val="24"/>
        </w:rPr>
      </w:pPr>
      <w:r w:rsidRPr="00D06C69">
        <w:rPr>
          <w:rFonts w:ascii="Times New Roman" w:hAnsi="Times New Roman" w:cs="Times New Roman"/>
          <w:bCs/>
          <w:sz w:val="24"/>
          <w:szCs w:val="24"/>
        </w:rPr>
        <w:t>Ann Phillips</w:t>
      </w:r>
    </w:p>
    <w:p w14:paraId="2D753049" w14:textId="5E88F0ED" w:rsidR="0018325C" w:rsidRPr="00D06C69" w:rsidRDefault="00AB03F3" w:rsidP="00271F09">
      <w:pPr>
        <w:spacing w:line="240" w:lineRule="auto"/>
        <w:contextualSpacing/>
        <w:rPr>
          <w:rFonts w:ascii="Times New Roman" w:hAnsi="Times New Roman" w:cs="Times New Roman"/>
          <w:bCs/>
          <w:sz w:val="24"/>
          <w:szCs w:val="24"/>
        </w:rPr>
      </w:pPr>
      <w:r w:rsidRPr="00D06C69">
        <w:rPr>
          <w:rFonts w:ascii="Times New Roman" w:hAnsi="Times New Roman" w:cs="Times New Roman"/>
          <w:bCs/>
          <w:sz w:val="24"/>
          <w:szCs w:val="24"/>
        </w:rPr>
        <w:t>Bambi Polotzola</w:t>
      </w:r>
    </w:p>
    <w:p w14:paraId="6ED4460A" w14:textId="468FAED5" w:rsidR="00AB03F3" w:rsidRPr="00D06C69" w:rsidRDefault="00AB03F3" w:rsidP="00271F09">
      <w:pPr>
        <w:spacing w:line="240" w:lineRule="auto"/>
        <w:contextualSpacing/>
        <w:rPr>
          <w:rFonts w:ascii="Times New Roman" w:hAnsi="Times New Roman" w:cs="Times New Roman"/>
          <w:bCs/>
          <w:sz w:val="24"/>
          <w:szCs w:val="24"/>
        </w:rPr>
      </w:pPr>
      <w:r w:rsidRPr="00D06C69">
        <w:rPr>
          <w:rFonts w:ascii="Times New Roman" w:hAnsi="Times New Roman" w:cs="Times New Roman"/>
          <w:bCs/>
          <w:sz w:val="24"/>
          <w:szCs w:val="24"/>
        </w:rPr>
        <w:t>Brenda Sharp</w:t>
      </w:r>
    </w:p>
    <w:p w14:paraId="1132E917" w14:textId="428C0A4D" w:rsidR="0018325C" w:rsidRPr="00D06C69" w:rsidRDefault="0018325C" w:rsidP="00271F09">
      <w:pPr>
        <w:spacing w:line="240" w:lineRule="auto"/>
        <w:contextualSpacing/>
        <w:rPr>
          <w:rFonts w:ascii="Times New Roman" w:hAnsi="Times New Roman" w:cs="Times New Roman"/>
          <w:bCs/>
          <w:sz w:val="24"/>
          <w:szCs w:val="24"/>
        </w:rPr>
      </w:pPr>
      <w:r w:rsidRPr="00D06C69">
        <w:rPr>
          <w:rFonts w:ascii="Times New Roman" w:hAnsi="Times New Roman" w:cs="Times New Roman"/>
          <w:bCs/>
          <w:sz w:val="24"/>
          <w:szCs w:val="24"/>
        </w:rPr>
        <w:t>Libbie Sonnier-Netto</w:t>
      </w:r>
    </w:p>
    <w:p w14:paraId="0D516158" w14:textId="77777777" w:rsidR="00AB03F3" w:rsidRPr="00D06C69" w:rsidRDefault="00AB03F3" w:rsidP="00271F09">
      <w:pPr>
        <w:spacing w:line="240" w:lineRule="auto"/>
        <w:contextualSpacing/>
        <w:rPr>
          <w:rFonts w:ascii="Times New Roman" w:hAnsi="Times New Roman" w:cs="Times New Roman"/>
          <w:bCs/>
          <w:sz w:val="24"/>
          <w:szCs w:val="24"/>
        </w:rPr>
        <w:sectPr w:rsidR="00AB03F3" w:rsidRPr="00D06C69" w:rsidSect="00AB03F3">
          <w:type w:val="continuous"/>
          <w:pgSz w:w="12240" w:h="15840"/>
          <w:pgMar w:top="1440" w:right="1440" w:bottom="1440" w:left="1440" w:header="720" w:footer="720" w:gutter="0"/>
          <w:cols w:num="3" w:space="720"/>
          <w:docGrid w:linePitch="360"/>
        </w:sectPr>
      </w:pPr>
      <w:r w:rsidRPr="00D06C69">
        <w:rPr>
          <w:rFonts w:ascii="Times New Roman" w:hAnsi="Times New Roman" w:cs="Times New Roman"/>
          <w:bCs/>
          <w:sz w:val="24"/>
          <w:szCs w:val="24"/>
        </w:rPr>
        <w:t>Kahree Wahid</w:t>
      </w:r>
    </w:p>
    <w:p w14:paraId="3E6FF387" w14:textId="77777777" w:rsidR="00AB03F3" w:rsidRPr="00D06C69" w:rsidRDefault="00AB03F3" w:rsidP="00271F09">
      <w:pPr>
        <w:spacing w:line="240" w:lineRule="auto"/>
        <w:contextualSpacing/>
        <w:rPr>
          <w:rFonts w:ascii="Times New Roman" w:hAnsi="Times New Roman" w:cs="Times New Roman"/>
          <w:b/>
          <w:sz w:val="24"/>
          <w:szCs w:val="24"/>
        </w:rPr>
      </w:pPr>
    </w:p>
    <w:p w14:paraId="16695867" w14:textId="38C507D7" w:rsidR="00271F09" w:rsidRPr="00D06C69" w:rsidRDefault="00271F09" w:rsidP="00271F09">
      <w:pPr>
        <w:spacing w:line="240" w:lineRule="auto"/>
        <w:contextualSpacing/>
        <w:rPr>
          <w:rFonts w:ascii="Times New Roman" w:hAnsi="Times New Roman" w:cs="Times New Roman"/>
          <w:b/>
          <w:sz w:val="24"/>
          <w:szCs w:val="24"/>
        </w:rPr>
      </w:pPr>
      <w:r w:rsidRPr="00D06C69">
        <w:rPr>
          <w:rFonts w:ascii="Times New Roman" w:hAnsi="Times New Roman" w:cs="Times New Roman"/>
          <w:b/>
          <w:sz w:val="24"/>
          <w:szCs w:val="24"/>
        </w:rPr>
        <w:t>Members Absent:</w:t>
      </w:r>
    </w:p>
    <w:p w14:paraId="6A8728F1" w14:textId="77777777" w:rsidR="00AB03F3" w:rsidRPr="00D06C69" w:rsidRDefault="00AB03F3" w:rsidP="00271F09">
      <w:pPr>
        <w:spacing w:line="240" w:lineRule="auto"/>
        <w:contextualSpacing/>
        <w:rPr>
          <w:rFonts w:ascii="Times New Roman" w:hAnsi="Times New Roman" w:cs="Times New Roman"/>
          <w:bCs/>
          <w:sz w:val="24"/>
          <w:szCs w:val="24"/>
        </w:rPr>
        <w:sectPr w:rsidR="00AB03F3" w:rsidRPr="00D06C69" w:rsidSect="00535EAE">
          <w:type w:val="continuous"/>
          <w:pgSz w:w="12240" w:h="15840"/>
          <w:pgMar w:top="1440" w:right="1440" w:bottom="1440" w:left="1440" w:header="720" w:footer="720" w:gutter="0"/>
          <w:cols w:space="720"/>
          <w:docGrid w:linePitch="360"/>
        </w:sectPr>
      </w:pPr>
    </w:p>
    <w:p w14:paraId="63A6D8EA" w14:textId="77777777" w:rsidR="0018325C" w:rsidRPr="00D06C69" w:rsidRDefault="0018325C" w:rsidP="00271F09">
      <w:pPr>
        <w:spacing w:line="240" w:lineRule="auto"/>
        <w:contextualSpacing/>
        <w:rPr>
          <w:rFonts w:ascii="Times New Roman" w:hAnsi="Times New Roman" w:cs="Times New Roman"/>
          <w:bCs/>
          <w:sz w:val="24"/>
          <w:szCs w:val="24"/>
        </w:rPr>
      </w:pPr>
    </w:p>
    <w:p w14:paraId="06812EE6" w14:textId="3922B053" w:rsidR="00AB03F3" w:rsidRPr="00D06C69" w:rsidRDefault="00AB03F3" w:rsidP="00271F09">
      <w:pPr>
        <w:spacing w:line="240" w:lineRule="auto"/>
        <w:contextualSpacing/>
        <w:rPr>
          <w:rFonts w:ascii="Times New Roman" w:hAnsi="Times New Roman" w:cs="Times New Roman"/>
          <w:bCs/>
          <w:sz w:val="24"/>
          <w:szCs w:val="24"/>
        </w:rPr>
      </w:pPr>
      <w:r w:rsidRPr="00D06C69">
        <w:rPr>
          <w:rFonts w:ascii="Times New Roman" w:hAnsi="Times New Roman" w:cs="Times New Roman"/>
          <w:bCs/>
          <w:sz w:val="24"/>
          <w:szCs w:val="24"/>
        </w:rPr>
        <w:t>Mike Billings</w:t>
      </w:r>
    </w:p>
    <w:p w14:paraId="797378D3" w14:textId="77777777" w:rsidR="0018325C" w:rsidRPr="00D06C69" w:rsidRDefault="0018325C" w:rsidP="0018325C">
      <w:pPr>
        <w:spacing w:line="240" w:lineRule="auto"/>
        <w:contextualSpacing/>
        <w:rPr>
          <w:rFonts w:ascii="Times New Roman" w:hAnsi="Times New Roman" w:cs="Times New Roman"/>
          <w:bCs/>
          <w:sz w:val="24"/>
          <w:szCs w:val="24"/>
        </w:rPr>
      </w:pPr>
      <w:r w:rsidRPr="00D06C69">
        <w:rPr>
          <w:rFonts w:ascii="Times New Roman" w:hAnsi="Times New Roman" w:cs="Times New Roman"/>
          <w:bCs/>
          <w:sz w:val="24"/>
          <w:szCs w:val="24"/>
        </w:rPr>
        <w:t>Rebecca DeLaSalle</w:t>
      </w:r>
    </w:p>
    <w:p w14:paraId="02D3265D" w14:textId="77777777" w:rsidR="0018325C" w:rsidRPr="00D06C69" w:rsidRDefault="0018325C" w:rsidP="00271F09">
      <w:pPr>
        <w:spacing w:line="240" w:lineRule="auto"/>
        <w:contextualSpacing/>
        <w:rPr>
          <w:rFonts w:ascii="Times New Roman" w:hAnsi="Times New Roman" w:cs="Times New Roman"/>
          <w:bCs/>
          <w:sz w:val="24"/>
          <w:szCs w:val="24"/>
        </w:rPr>
      </w:pPr>
    </w:p>
    <w:p w14:paraId="6B09A08F" w14:textId="77777777" w:rsidR="0018325C" w:rsidRPr="00D06C69" w:rsidRDefault="0018325C" w:rsidP="0018325C">
      <w:pPr>
        <w:spacing w:line="240" w:lineRule="auto"/>
        <w:contextualSpacing/>
        <w:rPr>
          <w:rFonts w:ascii="Times New Roman" w:hAnsi="Times New Roman" w:cs="Times New Roman"/>
          <w:bCs/>
          <w:sz w:val="24"/>
          <w:szCs w:val="24"/>
        </w:rPr>
      </w:pPr>
      <w:r w:rsidRPr="00D06C69">
        <w:rPr>
          <w:rFonts w:ascii="Times New Roman" w:hAnsi="Times New Roman" w:cs="Times New Roman"/>
          <w:bCs/>
          <w:sz w:val="24"/>
          <w:szCs w:val="24"/>
        </w:rPr>
        <w:t>Marc Garnier</w:t>
      </w:r>
    </w:p>
    <w:p w14:paraId="416A6E36" w14:textId="1638AD10" w:rsidR="00AB03F3" w:rsidRPr="00D06C69" w:rsidRDefault="00AB03F3" w:rsidP="00271F09">
      <w:pPr>
        <w:spacing w:line="240" w:lineRule="auto"/>
        <w:contextualSpacing/>
        <w:rPr>
          <w:rFonts w:ascii="Times New Roman" w:hAnsi="Times New Roman" w:cs="Times New Roman"/>
          <w:bCs/>
          <w:sz w:val="24"/>
          <w:szCs w:val="24"/>
        </w:rPr>
      </w:pPr>
      <w:r w:rsidRPr="00D06C69">
        <w:rPr>
          <w:rFonts w:ascii="Times New Roman" w:hAnsi="Times New Roman" w:cs="Times New Roman"/>
          <w:bCs/>
          <w:sz w:val="24"/>
          <w:szCs w:val="24"/>
        </w:rPr>
        <w:t>Soundra T. Johnson</w:t>
      </w:r>
    </w:p>
    <w:p w14:paraId="1B6B1F66" w14:textId="77777777" w:rsidR="0018325C" w:rsidRPr="00D06C69" w:rsidRDefault="0018325C" w:rsidP="0018325C">
      <w:pPr>
        <w:spacing w:line="240" w:lineRule="auto"/>
        <w:contextualSpacing/>
        <w:rPr>
          <w:rFonts w:ascii="Times New Roman" w:hAnsi="Times New Roman" w:cs="Times New Roman"/>
          <w:bCs/>
          <w:sz w:val="24"/>
          <w:szCs w:val="24"/>
        </w:rPr>
      </w:pPr>
      <w:r w:rsidRPr="00D06C69">
        <w:rPr>
          <w:rFonts w:ascii="Times New Roman" w:hAnsi="Times New Roman" w:cs="Times New Roman"/>
          <w:bCs/>
          <w:sz w:val="24"/>
          <w:szCs w:val="24"/>
        </w:rPr>
        <w:t>Fiona Ritchey</w:t>
      </w:r>
    </w:p>
    <w:p w14:paraId="17540134" w14:textId="77777777" w:rsidR="0018325C" w:rsidRPr="0018325C" w:rsidRDefault="0018325C" w:rsidP="00271F09">
      <w:pPr>
        <w:spacing w:line="240" w:lineRule="auto"/>
        <w:contextualSpacing/>
        <w:rPr>
          <w:rFonts w:ascii="Times New Roman" w:hAnsi="Times New Roman" w:cs="Times New Roman"/>
          <w:bCs/>
          <w:sz w:val="24"/>
          <w:szCs w:val="24"/>
          <w:highlight w:val="yellow"/>
        </w:rPr>
      </w:pPr>
    </w:p>
    <w:p w14:paraId="0756A889" w14:textId="77777777" w:rsidR="00AB03F3" w:rsidRDefault="00AB03F3" w:rsidP="00AB03F3">
      <w:pPr>
        <w:spacing w:line="240" w:lineRule="auto"/>
        <w:contextualSpacing/>
        <w:rPr>
          <w:rFonts w:ascii="Times New Roman" w:hAnsi="Times New Roman" w:cs="Times New Roman"/>
          <w:sz w:val="24"/>
          <w:szCs w:val="24"/>
        </w:rPr>
        <w:sectPr w:rsidR="00AB03F3" w:rsidSect="00AB03F3">
          <w:type w:val="continuous"/>
          <w:pgSz w:w="12240" w:h="15840"/>
          <w:pgMar w:top="1440" w:right="1440" w:bottom="1440" w:left="1440" w:header="720" w:footer="720" w:gutter="0"/>
          <w:cols w:num="3" w:space="720"/>
          <w:docGrid w:linePitch="360"/>
        </w:sectPr>
      </w:pPr>
    </w:p>
    <w:p w14:paraId="62712ADA" w14:textId="3B1C403D" w:rsidR="00AB03F3" w:rsidRPr="002231EC" w:rsidRDefault="00AB03F3" w:rsidP="00AB03F3">
      <w:pPr>
        <w:spacing w:line="240" w:lineRule="auto"/>
        <w:contextualSpacing/>
        <w:rPr>
          <w:rFonts w:ascii="Times New Roman" w:hAnsi="Times New Roman" w:cs="Times New Roman"/>
          <w:sz w:val="24"/>
          <w:szCs w:val="24"/>
        </w:rPr>
        <w:sectPr w:rsidR="00AB03F3" w:rsidRPr="002231EC" w:rsidSect="00535EAE">
          <w:type w:val="continuous"/>
          <w:pgSz w:w="12240" w:h="15840"/>
          <w:pgMar w:top="1440" w:right="1440" w:bottom="1440" w:left="1440" w:header="720" w:footer="720" w:gutter="0"/>
          <w:cols w:space="720"/>
          <w:docGrid w:linePitch="360"/>
        </w:sectPr>
      </w:pPr>
    </w:p>
    <w:p w14:paraId="78646BEB" w14:textId="47C402A9" w:rsidR="00271F09" w:rsidRDefault="00271F09" w:rsidP="00AB03F3">
      <w:pPr>
        <w:spacing w:line="240" w:lineRule="auto"/>
        <w:contextualSpacing/>
        <w:rPr>
          <w:rFonts w:ascii="Times New Roman" w:hAnsi="Times New Roman" w:cs="Times New Roman"/>
          <w:b/>
          <w:sz w:val="24"/>
          <w:szCs w:val="24"/>
        </w:rPr>
      </w:pPr>
      <w:r w:rsidRPr="002231EC">
        <w:rPr>
          <w:rFonts w:ascii="Times New Roman" w:hAnsi="Times New Roman" w:cs="Times New Roman"/>
          <w:b/>
          <w:sz w:val="24"/>
          <w:szCs w:val="24"/>
        </w:rPr>
        <w:t>Others presen</w:t>
      </w:r>
      <w:r w:rsidR="00846541">
        <w:rPr>
          <w:rFonts w:ascii="Times New Roman" w:hAnsi="Times New Roman" w:cs="Times New Roman"/>
          <w:b/>
          <w:sz w:val="24"/>
          <w:szCs w:val="24"/>
        </w:rPr>
        <w:t>t:</w:t>
      </w:r>
    </w:p>
    <w:p w14:paraId="45A6E715" w14:textId="2EFBFABB" w:rsidR="00AB03F3" w:rsidRDefault="00AB03F3" w:rsidP="00AB03F3">
      <w:pPr>
        <w:spacing w:line="240" w:lineRule="auto"/>
        <w:contextualSpacing/>
        <w:rPr>
          <w:rFonts w:ascii="Times New Roman" w:hAnsi="Times New Roman" w:cs="Times New Roman"/>
          <w:b/>
          <w:sz w:val="24"/>
          <w:szCs w:val="24"/>
        </w:rPr>
      </w:pPr>
    </w:p>
    <w:p w14:paraId="02A70540" w14:textId="71C70030" w:rsidR="00AB03F3" w:rsidRPr="00AB03F3" w:rsidRDefault="00AB03F3" w:rsidP="0018325C">
      <w:pPr>
        <w:tabs>
          <w:tab w:val="left" w:pos="3420"/>
        </w:tabs>
        <w:spacing w:line="240" w:lineRule="auto"/>
        <w:contextualSpacing/>
        <w:rPr>
          <w:rFonts w:ascii="Times New Roman" w:hAnsi="Times New Roman" w:cs="Times New Roman"/>
          <w:bCs/>
          <w:sz w:val="24"/>
          <w:szCs w:val="24"/>
        </w:rPr>
        <w:sectPr w:rsidR="00AB03F3" w:rsidRPr="00AB03F3" w:rsidSect="00535EAE">
          <w:type w:val="continuous"/>
          <w:pgSz w:w="12240" w:h="15840"/>
          <w:pgMar w:top="1440" w:right="1440" w:bottom="1440" w:left="1440" w:header="720" w:footer="720" w:gutter="0"/>
          <w:cols w:space="720"/>
          <w:docGrid w:linePitch="360"/>
        </w:sectPr>
      </w:pPr>
      <w:r>
        <w:rPr>
          <w:rFonts w:ascii="Times New Roman" w:hAnsi="Times New Roman" w:cs="Times New Roman"/>
          <w:bCs/>
          <w:sz w:val="24"/>
          <w:szCs w:val="24"/>
        </w:rPr>
        <w:t>Melanie Washington</w:t>
      </w:r>
      <w:r w:rsidR="0018325C">
        <w:rPr>
          <w:rFonts w:ascii="Times New Roman" w:hAnsi="Times New Roman" w:cs="Times New Roman"/>
          <w:bCs/>
          <w:sz w:val="24"/>
          <w:szCs w:val="24"/>
        </w:rPr>
        <w:tab/>
        <w:t>Brittany Braun</w:t>
      </w:r>
    </w:p>
    <w:p w14:paraId="558B2CD0" w14:textId="77777777" w:rsidR="0012278C" w:rsidRDefault="0012278C" w:rsidP="0012278C">
      <w:pPr>
        <w:spacing w:line="240" w:lineRule="auto"/>
        <w:contextualSpacing/>
        <w:rPr>
          <w:rFonts w:ascii="Times New Roman" w:hAnsi="Times New Roman" w:cs="Times New Roman"/>
          <w:sz w:val="24"/>
          <w:szCs w:val="24"/>
        </w:rPr>
        <w:sectPr w:rsidR="0012278C" w:rsidSect="00AB03F3">
          <w:type w:val="continuous"/>
          <w:pgSz w:w="12240" w:h="15840"/>
          <w:pgMar w:top="1440" w:right="1440" w:bottom="1440" w:left="1440" w:header="720" w:footer="720" w:gutter="0"/>
          <w:cols w:space="432"/>
          <w:docGrid w:linePitch="360"/>
        </w:sectPr>
      </w:pPr>
    </w:p>
    <w:p w14:paraId="3767F38A" w14:textId="470C41A6" w:rsidR="00846541" w:rsidRPr="00846541" w:rsidRDefault="00846541" w:rsidP="00846541">
      <w:pPr>
        <w:tabs>
          <w:tab w:val="left" w:pos="1765"/>
        </w:tabs>
        <w:rPr>
          <w:rFonts w:ascii="Times New Roman" w:hAnsi="Times New Roman" w:cs="Times New Roman"/>
          <w:sz w:val="24"/>
          <w:szCs w:val="24"/>
        </w:rPr>
        <w:sectPr w:rsidR="00846541" w:rsidRPr="00846541" w:rsidSect="001C133E">
          <w:type w:val="continuous"/>
          <w:pgSz w:w="12240" w:h="15840" w:code="1"/>
          <w:pgMar w:top="1440" w:right="1440" w:bottom="1440" w:left="1440" w:header="720" w:footer="720" w:gutter="0"/>
          <w:cols w:space="720"/>
          <w:docGrid w:linePitch="360"/>
        </w:sectPr>
      </w:pPr>
    </w:p>
    <w:p w14:paraId="29F6C109" w14:textId="5945C38C" w:rsidR="001C133E" w:rsidRPr="002231EC" w:rsidRDefault="001C133E" w:rsidP="00931D51">
      <w:pPr>
        <w:pStyle w:val="ListParagraph"/>
        <w:numPr>
          <w:ilvl w:val="0"/>
          <w:numId w:val="5"/>
        </w:numPr>
        <w:tabs>
          <w:tab w:val="left" w:pos="720"/>
        </w:tabs>
        <w:spacing w:line="240" w:lineRule="auto"/>
        <w:ind w:left="720"/>
        <w:rPr>
          <w:rFonts w:ascii="Times New Roman" w:hAnsi="Times New Roman" w:cs="Times New Roman"/>
          <w:sz w:val="24"/>
          <w:szCs w:val="24"/>
        </w:rPr>
      </w:pPr>
      <w:r w:rsidRPr="002231EC">
        <w:rPr>
          <w:rFonts w:ascii="Times New Roman" w:hAnsi="Times New Roman" w:cs="Times New Roman"/>
          <w:b/>
          <w:sz w:val="24"/>
          <w:szCs w:val="24"/>
        </w:rPr>
        <w:t>Call to order</w:t>
      </w:r>
      <w:r w:rsidR="00880A3D">
        <w:rPr>
          <w:rFonts w:ascii="Times New Roman" w:hAnsi="Times New Roman" w:cs="Times New Roman"/>
          <w:sz w:val="24"/>
          <w:szCs w:val="24"/>
        </w:rPr>
        <w:t>: at 1:00</w:t>
      </w:r>
      <w:r w:rsidRPr="002231EC">
        <w:rPr>
          <w:rFonts w:ascii="Times New Roman" w:hAnsi="Times New Roman" w:cs="Times New Roman"/>
          <w:sz w:val="24"/>
          <w:szCs w:val="24"/>
        </w:rPr>
        <w:t xml:space="preserve"> PM by SICC Committee Chair</w:t>
      </w:r>
      <w:r w:rsidR="00D06C69">
        <w:rPr>
          <w:rFonts w:ascii="Times New Roman" w:hAnsi="Times New Roman" w:cs="Times New Roman"/>
          <w:sz w:val="24"/>
          <w:szCs w:val="24"/>
        </w:rPr>
        <w:t>person,</w:t>
      </w:r>
      <w:r w:rsidRPr="002231EC">
        <w:rPr>
          <w:rFonts w:ascii="Times New Roman" w:hAnsi="Times New Roman" w:cs="Times New Roman"/>
          <w:sz w:val="24"/>
          <w:szCs w:val="24"/>
        </w:rPr>
        <w:t xml:space="preserve"> Shanida Mathieu</w:t>
      </w:r>
    </w:p>
    <w:p w14:paraId="7A58502E" w14:textId="77777777" w:rsidR="001C133E" w:rsidRPr="002231EC" w:rsidRDefault="001C133E" w:rsidP="001C133E">
      <w:pPr>
        <w:pStyle w:val="ListParagraph"/>
        <w:spacing w:line="240" w:lineRule="auto"/>
        <w:rPr>
          <w:rFonts w:ascii="Times New Roman" w:hAnsi="Times New Roman" w:cs="Times New Roman"/>
          <w:sz w:val="24"/>
          <w:szCs w:val="24"/>
        </w:rPr>
      </w:pPr>
    </w:p>
    <w:p w14:paraId="2908F3B7" w14:textId="77777777" w:rsidR="001C133E" w:rsidRPr="002231EC" w:rsidRDefault="001C133E" w:rsidP="00931D51">
      <w:pPr>
        <w:pStyle w:val="ListParagraph"/>
        <w:numPr>
          <w:ilvl w:val="0"/>
          <w:numId w:val="5"/>
        </w:numPr>
        <w:spacing w:line="240" w:lineRule="auto"/>
        <w:ind w:left="720"/>
        <w:rPr>
          <w:rFonts w:ascii="Times New Roman" w:hAnsi="Times New Roman" w:cs="Times New Roman"/>
          <w:b/>
          <w:sz w:val="24"/>
          <w:szCs w:val="24"/>
        </w:rPr>
      </w:pPr>
      <w:r w:rsidRPr="002231EC">
        <w:rPr>
          <w:rFonts w:ascii="Times New Roman" w:hAnsi="Times New Roman" w:cs="Times New Roman"/>
          <w:b/>
          <w:sz w:val="24"/>
          <w:szCs w:val="24"/>
        </w:rPr>
        <w:t>Roll Call and Introductions</w:t>
      </w:r>
    </w:p>
    <w:p w14:paraId="577A88D3" w14:textId="2ECF35D9" w:rsidR="001C133E" w:rsidRPr="002231EC" w:rsidRDefault="001C133E" w:rsidP="001C133E">
      <w:pPr>
        <w:spacing w:line="240" w:lineRule="auto"/>
        <w:rPr>
          <w:rFonts w:ascii="Times New Roman" w:hAnsi="Times New Roman" w:cs="Times New Roman"/>
          <w:sz w:val="24"/>
          <w:szCs w:val="24"/>
        </w:rPr>
      </w:pPr>
      <w:r w:rsidRPr="002231EC">
        <w:rPr>
          <w:rFonts w:ascii="Times New Roman" w:hAnsi="Times New Roman" w:cs="Times New Roman"/>
          <w:sz w:val="24"/>
          <w:szCs w:val="24"/>
        </w:rPr>
        <w:tab/>
      </w:r>
      <w:r w:rsidRPr="002231EC">
        <w:rPr>
          <w:rFonts w:ascii="Times New Roman" w:hAnsi="Times New Roman" w:cs="Times New Roman"/>
          <w:b/>
          <w:sz w:val="24"/>
          <w:szCs w:val="24"/>
        </w:rPr>
        <w:t>Quorum Present</w:t>
      </w:r>
      <w:r w:rsidR="00880A3D">
        <w:rPr>
          <w:rFonts w:ascii="Times New Roman" w:hAnsi="Times New Roman" w:cs="Times New Roman"/>
          <w:sz w:val="24"/>
          <w:szCs w:val="24"/>
        </w:rPr>
        <w:t xml:space="preserve">: </w:t>
      </w:r>
      <w:r w:rsidR="0018325C" w:rsidRPr="0018325C">
        <w:rPr>
          <w:rFonts w:ascii="Times New Roman" w:hAnsi="Times New Roman" w:cs="Times New Roman"/>
          <w:sz w:val="24"/>
          <w:szCs w:val="24"/>
        </w:rPr>
        <w:t>1</w:t>
      </w:r>
      <w:r w:rsidR="00E0437B">
        <w:rPr>
          <w:rFonts w:ascii="Times New Roman" w:hAnsi="Times New Roman" w:cs="Times New Roman"/>
          <w:sz w:val="24"/>
          <w:szCs w:val="24"/>
        </w:rPr>
        <w:t>8</w:t>
      </w:r>
      <w:r w:rsidR="00880A3D" w:rsidRPr="0018325C">
        <w:rPr>
          <w:rFonts w:ascii="Times New Roman" w:hAnsi="Times New Roman" w:cs="Times New Roman"/>
          <w:sz w:val="24"/>
          <w:szCs w:val="24"/>
        </w:rPr>
        <w:t xml:space="preserve"> of 2</w:t>
      </w:r>
      <w:r w:rsidR="00FF1DC8" w:rsidRPr="0018325C">
        <w:rPr>
          <w:rFonts w:ascii="Times New Roman" w:hAnsi="Times New Roman" w:cs="Times New Roman"/>
          <w:sz w:val="24"/>
          <w:szCs w:val="24"/>
        </w:rPr>
        <w:t>3</w:t>
      </w:r>
      <w:r w:rsidRPr="002231EC">
        <w:rPr>
          <w:rFonts w:ascii="Times New Roman" w:hAnsi="Times New Roman" w:cs="Times New Roman"/>
          <w:sz w:val="24"/>
          <w:szCs w:val="24"/>
        </w:rPr>
        <w:t xml:space="preserve"> Committee members present (1</w:t>
      </w:r>
      <w:r w:rsidR="0018325C">
        <w:rPr>
          <w:rFonts w:ascii="Times New Roman" w:hAnsi="Times New Roman" w:cs="Times New Roman"/>
          <w:sz w:val="24"/>
          <w:szCs w:val="24"/>
        </w:rPr>
        <w:t>2</w:t>
      </w:r>
      <w:r w:rsidRPr="002231EC">
        <w:rPr>
          <w:rFonts w:ascii="Times New Roman" w:hAnsi="Times New Roman" w:cs="Times New Roman"/>
          <w:sz w:val="24"/>
          <w:szCs w:val="24"/>
        </w:rPr>
        <w:t xml:space="preserve"> required) </w:t>
      </w:r>
    </w:p>
    <w:p w14:paraId="12DFDC39" w14:textId="77777777" w:rsidR="001C133E" w:rsidRPr="002231EC" w:rsidRDefault="001C133E" w:rsidP="001C133E">
      <w:pPr>
        <w:spacing w:line="240" w:lineRule="auto"/>
        <w:rPr>
          <w:rFonts w:ascii="Times New Roman" w:hAnsi="Times New Roman" w:cs="Times New Roman"/>
          <w:b/>
          <w:sz w:val="24"/>
          <w:szCs w:val="24"/>
        </w:rPr>
      </w:pPr>
      <w:r w:rsidRPr="002231EC">
        <w:rPr>
          <w:rFonts w:ascii="Times New Roman" w:hAnsi="Times New Roman" w:cs="Times New Roman"/>
          <w:b/>
          <w:sz w:val="24"/>
          <w:szCs w:val="24"/>
        </w:rPr>
        <w:t xml:space="preserve">II.  </w:t>
      </w:r>
      <w:r w:rsidRPr="002231EC">
        <w:rPr>
          <w:rFonts w:ascii="Times New Roman" w:hAnsi="Times New Roman" w:cs="Times New Roman"/>
          <w:b/>
          <w:sz w:val="24"/>
          <w:szCs w:val="24"/>
        </w:rPr>
        <w:tab/>
        <w:t>Old Business</w:t>
      </w:r>
    </w:p>
    <w:p w14:paraId="31103AD1" w14:textId="65746155" w:rsidR="001C133E" w:rsidRPr="002231EC" w:rsidRDefault="001C133E" w:rsidP="00DA01A3">
      <w:pPr>
        <w:pStyle w:val="ListParagraph"/>
        <w:numPr>
          <w:ilvl w:val="0"/>
          <w:numId w:val="1"/>
        </w:numPr>
        <w:spacing w:line="240" w:lineRule="auto"/>
        <w:rPr>
          <w:rFonts w:ascii="Times New Roman" w:hAnsi="Times New Roman" w:cs="Times New Roman"/>
          <w:b/>
          <w:sz w:val="24"/>
          <w:szCs w:val="24"/>
        </w:rPr>
      </w:pPr>
      <w:r w:rsidRPr="002231EC">
        <w:rPr>
          <w:rFonts w:ascii="Times New Roman" w:hAnsi="Times New Roman" w:cs="Times New Roman"/>
          <w:b/>
          <w:sz w:val="24"/>
          <w:szCs w:val="24"/>
        </w:rPr>
        <w:t>Review and Approval of Minutes from Past Meetings</w:t>
      </w:r>
      <w:r w:rsidRPr="002231EC">
        <w:rPr>
          <w:rFonts w:ascii="Times New Roman" w:hAnsi="Times New Roman" w:cs="Times New Roman"/>
          <w:sz w:val="24"/>
          <w:szCs w:val="24"/>
        </w:rPr>
        <w:t>:</w:t>
      </w:r>
      <w:r w:rsidRPr="002231EC">
        <w:rPr>
          <w:rFonts w:ascii="Times New Roman" w:hAnsi="Times New Roman" w:cs="Times New Roman"/>
          <w:b/>
          <w:sz w:val="24"/>
          <w:szCs w:val="24"/>
        </w:rPr>
        <w:t xml:space="preserve"> </w:t>
      </w:r>
      <w:r w:rsidRPr="002231EC">
        <w:rPr>
          <w:rFonts w:ascii="Times New Roman" w:hAnsi="Times New Roman" w:cs="Times New Roman"/>
          <w:sz w:val="24"/>
          <w:szCs w:val="24"/>
        </w:rPr>
        <w:t xml:space="preserve">Minutes of the </w:t>
      </w:r>
      <w:r w:rsidR="0018325C">
        <w:rPr>
          <w:rFonts w:ascii="Times New Roman" w:hAnsi="Times New Roman" w:cs="Times New Roman"/>
          <w:sz w:val="24"/>
          <w:szCs w:val="24"/>
        </w:rPr>
        <w:t xml:space="preserve">July 9, </w:t>
      </w:r>
      <w:r>
        <w:rPr>
          <w:rFonts w:ascii="Times New Roman" w:hAnsi="Times New Roman" w:cs="Times New Roman"/>
          <w:sz w:val="24"/>
          <w:szCs w:val="24"/>
        </w:rPr>
        <w:t>20</w:t>
      </w:r>
      <w:r w:rsidR="00FF1DC8">
        <w:rPr>
          <w:rFonts w:ascii="Times New Roman" w:hAnsi="Times New Roman" w:cs="Times New Roman"/>
          <w:sz w:val="24"/>
          <w:szCs w:val="24"/>
        </w:rPr>
        <w:t xml:space="preserve">20 </w:t>
      </w:r>
      <w:r w:rsidRPr="002231EC">
        <w:rPr>
          <w:rFonts w:ascii="Times New Roman" w:hAnsi="Times New Roman" w:cs="Times New Roman"/>
          <w:sz w:val="24"/>
          <w:szCs w:val="24"/>
        </w:rPr>
        <w:t xml:space="preserve">quarterly meeting were reviewed.  </w:t>
      </w:r>
    </w:p>
    <w:p w14:paraId="56AD4209" w14:textId="77777777" w:rsidR="001C133E" w:rsidRPr="002231EC" w:rsidRDefault="001C133E" w:rsidP="001C133E">
      <w:pPr>
        <w:pStyle w:val="ListParagraph"/>
        <w:spacing w:line="240" w:lineRule="auto"/>
        <w:rPr>
          <w:rFonts w:ascii="Times New Roman" w:hAnsi="Times New Roman" w:cs="Times New Roman"/>
          <w:b/>
          <w:sz w:val="24"/>
          <w:szCs w:val="24"/>
        </w:rPr>
      </w:pPr>
    </w:p>
    <w:p w14:paraId="4FCB3281" w14:textId="7E1A45D8" w:rsidR="00843A4F" w:rsidRPr="001C133E" w:rsidRDefault="001C133E" w:rsidP="001C133E">
      <w:pPr>
        <w:pStyle w:val="ListParagraph"/>
        <w:spacing w:line="240" w:lineRule="auto"/>
        <w:rPr>
          <w:rFonts w:ascii="Times New Roman" w:hAnsi="Times New Roman" w:cs="Times New Roman"/>
          <w:b/>
          <w:sz w:val="24"/>
          <w:szCs w:val="24"/>
        </w:rPr>
        <w:sectPr w:rsidR="00843A4F" w:rsidRPr="001C133E" w:rsidSect="001C133E">
          <w:type w:val="continuous"/>
          <w:pgSz w:w="12240" w:h="15840" w:code="1"/>
          <w:pgMar w:top="1440" w:right="1440" w:bottom="1440" w:left="1440" w:header="720" w:footer="720" w:gutter="0"/>
          <w:cols w:space="432"/>
          <w:docGrid w:linePitch="360"/>
        </w:sectPr>
      </w:pPr>
      <w:r w:rsidRPr="002231EC">
        <w:rPr>
          <w:rFonts w:ascii="Times New Roman" w:hAnsi="Times New Roman" w:cs="Times New Roman"/>
          <w:b/>
          <w:sz w:val="24"/>
          <w:szCs w:val="24"/>
        </w:rPr>
        <w:t xml:space="preserve">Motion to approve </w:t>
      </w:r>
      <w:r w:rsidR="0018325C">
        <w:rPr>
          <w:rFonts w:ascii="Times New Roman" w:hAnsi="Times New Roman" w:cs="Times New Roman"/>
          <w:b/>
          <w:sz w:val="24"/>
          <w:szCs w:val="24"/>
        </w:rPr>
        <w:t>July</w:t>
      </w:r>
      <w:r w:rsidR="00FF1DC8">
        <w:rPr>
          <w:rFonts w:ascii="Times New Roman" w:hAnsi="Times New Roman" w:cs="Times New Roman"/>
          <w:b/>
          <w:sz w:val="24"/>
          <w:szCs w:val="24"/>
        </w:rPr>
        <w:t xml:space="preserve"> </w:t>
      </w:r>
      <w:r w:rsidR="0018325C">
        <w:rPr>
          <w:rFonts w:ascii="Times New Roman" w:hAnsi="Times New Roman" w:cs="Times New Roman"/>
          <w:b/>
          <w:sz w:val="24"/>
          <w:szCs w:val="24"/>
        </w:rPr>
        <w:t xml:space="preserve">9, </w:t>
      </w:r>
      <w:r w:rsidR="00FF1DC8">
        <w:rPr>
          <w:rFonts w:ascii="Times New Roman" w:hAnsi="Times New Roman" w:cs="Times New Roman"/>
          <w:b/>
          <w:sz w:val="24"/>
          <w:szCs w:val="24"/>
        </w:rPr>
        <w:t>2020</w:t>
      </w:r>
      <w:r w:rsidRPr="002231EC">
        <w:rPr>
          <w:rFonts w:ascii="Times New Roman" w:hAnsi="Times New Roman" w:cs="Times New Roman"/>
          <w:b/>
          <w:sz w:val="24"/>
          <w:szCs w:val="24"/>
        </w:rPr>
        <w:t xml:space="preserve"> minutes </w:t>
      </w:r>
      <w:r w:rsidRPr="00941D4C">
        <w:rPr>
          <w:rFonts w:ascii="Times New Roman" w:hAnsi="Times New Roman" w:cs="Times New Roman"/>
          <w:b/>
          <w:sz w:val="24"/>
          <w:szCs w:val="24"/>
        </w:rPr>
        <w:t xml:space="preserve">by </w:t>
      </w:r>
      <w:r w:rsidR="00FF1DC8">
        <w:rPr>
          <w:rFonts w:ascii="Times New Roman" w:hAnsi="Times New Roman" w:cs="Times New Roman"/>
          <w:b/>
          <w:sz w:val="24"/>
          <w:szCs w:val="24"/>
        </w:rPr>
        <w:t>Angela Lorio</w:t>
      </w:r>
      <w:r w:rsidRPr="00941D4C">
        <w:rPr>
          <w:rFonts w:ascii="Times New Roman" w:hAnsi="Times New Roman" w:cs="Times New Roman"/>
          <w:b/>
          <w:sz w:val="24"/>
          <w:szCs w:val="24"/>
        </w:rPr>
        <w:t>. Seconded by</w:t>
      </w:r>
      <w:r w:rsidR="00BD3539">
        <w:rPr>
          <w:rFonts w:ascii="Times New Roman" w:hAnsi="Times New Roman" w:cs="Times New Roman"/>
          <w:b/>
          <w:sz w:val="24"/>
          <w:szCs w:val="24"/>
        </w:rPr>
        <w:t xml:space="preserve"> </w:t>
      </w:r>
      <w:r w:rsidR="0018325C">
        <w:rPr>
          <w:rFonts w:ascii="Times New Roman" w:hAnsi="Times New Roman" w:cs="Times New Roman"/>
          <w:b/>
          <w:sz w:val="24"/>
          <w:szCs w:val="24"/>
        </w:rPr>
        <w:t>Colleen Klein-Ezell</w:t>
      </w:r>
      <w:r w:rsidR="00BD3539">
        <w:rPr>
          <w:rFonts w:ascii="Times New Roman" w:hAnsi="Times New Roman" w:cs="Times New Roman"/>
          <w:b/>
          <w:sz w:val="24"/>
          <w:szCs w:val="24"/>
        </w:rPr>
        <w:t>.</w:t>
      </w:r>
      <w:r w:rsidRPr="002231EC">
        <w:rPr>
          <w:rFonts w:ascii="Times New Roman" w:hAnsi="Times New Roman" w:cs="Times New Roman"/>
          <w:b/>
          <w:sz w:val="24"/>
          <w:szCs w:val="24"/>
        </w:rPr>
        <w:t xml:space="preserve">  Motion Carried.</w:t>
      </w:r>
    </w:p>
    <w:p w14:paraId="415D5388" w14:textId="77777777" w:rsidR="00FC7300" w:rsidRPr="002231EC" w:rsidRDefault="00FC7300" w:rsidP="00FC7300">
      <w:pPr>
        <w:pStyle w:val="ListParagraph"/>
        <w:spacing w:line="240" w:lineRule="auto"/>
        <w:rPr>
          <w:rFonts w:ascii="Times New Roman" w:hAnsi="Times New Roman" w:cs="Times New Roman"/>
          <w:b/>
          <w:sz w:val="24"/>
          <w:szCs w:val="24"/>
        </w:rPr>
      </w:pPr>
    </w:p>
    <w:p w14:paraId="4F68AABF" w14:textId="571BC68F" w:rsidR="00DA01A3" w:rsidRDefault="00F71435" w:rsidP="00DA01A3">
      <w:pPr>
        <w:pStyle w:val="ListParagraph"/>
        <w:numPr>
          <w:ilvl w:val="0"/>
          <w:numId w:val="5"/>
        </w:numPr>
        <w:spacing w:line="240" w:lineRule="auto"/>
        <w:ind w:left="720"/>
        <w:rPr>
          <w:rFonts w:ascii="Times New Roman" w:hAnsi="Times New Roman" w:cs="Times New Roman"/>
          <w:b/>
          <w:sz w:val="24"/>
          <w:szCs w:val="24"/>
        </w:rPr>
      </w:pPr>
      <w:r w:rsidRPr="002231EC">
        <w:rPr>
          <w:rFonts w:ascii="Times New Roman" w:hAnsi="Times New Roman" w:cs="Times New Roman"/>
          <w:b/>
          <w:sz w:val="24"/>
          <w:szCs w:val="24"/>
        </w:rPr>
        <w:t>New Business</w:t>
      </w:r>
    </w:p>
    <w:p w14:paraId="5F9D36FC" w14:textId="77777777" w:rsidR="00DA01A3" w:rsidRDefault="00DA01A3" w:rsidP="00DA01A3">
      <w:pPr>
        <w:pStyle w:val="ListParagraph"/>
        <w:spacing w:line="240" w:lineRule="auto"/>
        <w:rPr>
          <w:rFonts w:ascii="Times New Roman" w:hAnsi="Times New Roman" w:cs="Times New Roman"/>
          <w:b/>
          <w:sz w:val="24"/>
          <w:szCs w:val="24"/>
        </w:rPr>
      </w:pPr>
    </w:p>
    <w:p w14:paraId="23A4E86B" w14:textId="6595C510" w:rsidR="00DA01A3" w:rsidRPr="00DA01A3" w:rsidRDefault="00D06C69" w:rsidP="00DA01A3">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
          <w:sz w:val="24"/>
          <w:szCs w:val="24"/>
        </w:rPr>
        <w:t xml:space="preserve">Family’s </w:t>
      </w:r>
      <w:r w:rsidR="00FF1DC8" w:rsidRPr="00FF1DC8">
        <w:rPr>
          <w:rFonts w:ascii="Times New Roman" w:hAnsi="Times New Roman" w:cs="Times New Roman"/>
          <w:b/>
          <w:sz w:val="24"/>
          <w:szCs w:val="24"/>
        </w:rPr>
        <w:t>EarlySteps</w:t>
      </w:r>
      <w:r>
        <w:rPr>
          <w:rFonts w:ascii="Times New Roman" w:hAnsi="Times New Roman" w:cs="Times New Roman"/>
          <w:b/>
          <w:sz w:val="24"/>
          <w:szCs w:val="24"/>
        </w:rPr>
        <w:t xml:space="preserve"> Journey/Blue Bridge ASL</w:t>
      </w:r>
      <w:r w:rsidR="00FF1DC8">
        <w:rPr>
          <w:rFonts w:ascii="Times New Roman" w:hAnsi="Times New Roman" w:cs="Times New Roman"/>
          <w:bCs/>
          <w:sz w:val="24"/>
          <w:szCs w:val="24"/>
        </w:rPr>
        <w:t xml:space="preserve">: </w:t>
      </w:r>
      <w:r>
        <w:rPr>
          <w:rFonts w:ascii="Times New Roman" w:hAnsi="Times New Roman" w:cs="Times New Roman"/>
          <w:bCs/>
          <w:sz w:val="24"/>
          <w:szCs w:val="24"/>
        </w:rPr>
        <w:t>Jill Hudson provided Council members and public attendee’s with information about the Blue Bridge ASL Program.</w:t>
      </w:r>
    </w:p>
    <w:p w14:paraId="0BED8BC0" w14:textId="77777777" w:rsidR="00492441" w:rsidRPr="00DA01A3" w:rsidRDefault="00492441" w:rsidP="00492441">
      <w:pPr>
        <w:pStyle w:val="ListParagraph"/>
        <w:spacing w:line="240" w:lineRule="auto"/>
        <w:ind w:left="1440"/>
        <w:rPr>
          <w:rFonts w:ascii="Times New Roman" w:hAnsi="Times New Roman" w:cs="Times New Roman"/>
          <w:bCs/>
          <w:i/>
          <w:sz w:val="24"/>
          <w:szCs w:val="24"/>
        </w:rPr>
      </w:pPr>
    </w:p>
    <w:p w14:paraId="3316F920" w14:textId="77777777" w:rsidR="004A1EF1" w:rsidRDefault="00F71435" w:rsidP="00931D51">
      <w:pPr>
        <w:pStyle w:val="ListParagraph"/>
        <w:numPr>
          <w:ilvl w:val="0"/>
          <w:numId w:val="2"/>
        </w:numPr>
        <w:spacing w:line="240" w:lineRule="auto"/>
        <w:rPr>
          <w:rFonts w:ascii="Times New Roman" w:hAnsi="Times New Roman" w:cs="Times New Roman"/>
          <w:i/>
          <w:sz w:val="24"/>
          <w:szCs w:val="24"/>
        </w:rPr>
      </w:pPr>
      <w:r w:rsidRPr="00AB03F3">
        <w:rPr>
          <w:rFonts w:ascii="Times New Roman" w:hAnsi="Times New Roman" w:cs="Times New Roman"/>
          <w:b/>
          <w:bCs/>
          <w:sz w:val="24"/>
          <w:szCs w:val="24"/>
        </w:rPr>
        <w:lastRenderedPageBreak/>
        <w:t>Executive Directors Report:</w:t>
      </w:r>
      <w:r w:rsidRPr="002231EC">
        <w:rPr>
          <w:rFonts w:ascii="Times New Roman" w:hAnsi="Times New Roman" w:cs="Times New Roman"/>
          <w:sz w:val="24"/>
          <w:szCs w:val="24"/>
        </w:rPr>
        <w:t xml:space="preserve"> </w:t>
      </w:r>
      <w:r w:rsidRPr="002231EC">
        <w:rPr>
          <w:rFonts w:ascii="Times New Roman" w:hAnsi="Times New Roman" w:cs="Times New Roman"/>
          <w:b/>
          <w:sz w:val="24"/>
          <w:szCs w:val="24"/>
        </w:rPr>
        <w:t>Melanie Washington</w:t>
      </w:r>
      <w:r w:rsidRPr="002231EC">
        <w:rPr>
          <w:rFonts w:ascii="Times New Roman" w:hAnsi="Times New Roman" w:cs="Times New Roman"/>
          <w:sz w:val="24"/>
          <w:szCs w:val="24"/>
        </w:rPr>
        <w:t xml:space="preserve"> </w:t>
      </w:r>
      <w:r w:rsidRPr="002231EC">
        <w:rPr>
          <w:rFonts w:ascii="Times New Roman" w:hAnsi="Times New Roman" w:cs="Times New Roman"/>
          <w:i/>
          <w:sz w:val="24"/>
          <w:szCs w:val="24"/>
        </w:rPr>
        <w:t>(see attached report for full details)</w:t>
      </w:r>
    </w:p>
    <w:p w14:paraId="13601931" w14:textId="77777777" w:rsidR="00BD3539" w:rsidRDefault="00BD3539" w:rsidP="00BD3539">
      <w:pPr>
        <w:pStyle w:val="ListParagraph"/>
        <w:spacing w:line="240" w:lineRule="auto"/>
        <w:rPr>
          <w:rFonts w:ascii="Times New Roman" w:hAnsi="Times New Roman" w:cs="Times New Roman"/>
          <w:i/>
          <w:sz w:val="24"/>
          <w:szCs w:val="24"/>
        </w:rPr>
      </w:pPr>
    </w:p>
    <w:p w14:paraId="5E217D93" w14:textId="2B8300C7" w:rsidR="00517215" w:rsidRDefault="00D06C69" w:rsidP="006B24A8">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SICC Member Vacancies: </w:t>
      </w:r>
      <w:r w:rsidRPr="00D06C69">
        <w:rPr>
          <w:rFonts w:ascii="Times New Roman" w:hAnsi="Times New Roman" w:cs="Times New Roman"/>
          <w:b/>
          <w:bCs/>
          <w:sz w:val="24"/>
          <w:szCs w:val="24"/>
        </w:rPr>
        <w:t>Louisiana Legislator position vacant</w:t>
      </w:r>
      <w:r>
        <w:rPr>
          <w:rFonts w:ascii="Times New Roman" w:hAnsi="Times New Roman" w:cs="Times New Roman"/>
          <w:sz w:val="24"/>
          <w:szCs w:val="24"/>
        </w:rPr>
        <w:t xml:space="preserve">. Representative </w:t>
      </w:r>
      <w:proofErr w:type="spellStart"/>
      <w:r>
        <w:rPr>
          <w:rFonts w:ascii="Times New Roman" w:hAnsi="Times New Roman" w:cs="Times New Roman"/>
          <w:sz w:val="24"/>
          <w:szCs w:val="24"/>
        </w:rPr>
        <w:t>Hilferty</w:t>
      </w:r>
      <w:proofErr w:type="spellEnd"/>
      <w:r>
        <w:rPr>
          <w:rFonts w:ascii="Times New Roman" w:hAnsi="Times New Roman" w:cs="Times New Roman"/>
          <w:sz w:val="24"/>
          <w:szCs w:val="24"/>
        </w:rPr>
        <w:t xml:space="preserve"> has been contacted but there has been no response. If no word from her office by the end of October, the Council will begin to seek another Legislator for the seat. There is also a </w:t>
      </w:r>
      <w:r w:rsidRPr="00D06C69">
        <w:rPr>
          <w:rFonts w:ascii="Times New Roman" w:hAnsi="Times New Roman" w:cs="Times New Roman"/>
          <w:b/>
          <w:bCs/>
          <w:sz w:val="24"/>
          <w:szCs w:val="24"/>
        </w:rPr>
        <w:t>vacancy for a</w:t>
      </w:r>
      <w:r>
        <w:rPr>
          <w:rFonts w:ascii="Times New Roman" w:hAnsi="Times New Roman" w:cs="Times New Roman"/>
          <w:sz w:val="24"/>
          <w:szCs w:val="24"/>
        </w:rPr>
        <w:t xml:space="preserve"> </w:t>
      </w:r>
      <w:r w:rsidRPr="00D06C69">
        <w:rPr>
          <w:rFonts w:ascii="Times New Roman" w:hAnsi="Times New Roman" w:cs="Times New Roman"/>
          <w:b/>
          <w:bCs/>
          <w:sz w:val="24"/>
          <w:szCs w:val="24"/>
        </w:rPr>
        <w:t>service provider</w:t>
      </w:r>
      <w:r>
        <w:rPr>
          <w:rFonts w:ascii="Times New Roman" w:hAnsi="Times New Roman" w:cs="Times New Roman"/>
          <w:sz w:val="24"/>
          <w:szCs w:val="24"/>
        </w:rPr>
        <w:t xml:space="preserve">. </w:t>
      </w:r>
    </w:p>
    <w:p w14:paraId="5FFCE3C7" w14:textId="5BC1AA68" w:rsidR="00D06C69" w:rsidRDefault="00D06C69" w:rsidP="006B24A8">
      <w:pPr>
        <w:pStyle w:val="ListParagraph"/>
        <w:spacing w:line="240" w:lineRule="auto"/>
        <w:rPr>
          <w:rFonts w:ascii="Times New Roman" w:hAnsi="Times New Roman" w:cs="Times New Roman"/>
          <w:sz w:val="24"/>
          <w:szCs w:val="24"/>
        </w:rPr>
      </w:pPr>
    </w:p>
    <w:p w14:paraId="2FB34900" w14:textId="5556B67A" w:rsidR="00D06C69" w:rsidRDefault="00D06C69" w:rsidP="006B24A8">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On September 15-16, 2020, SICC hosted a member training and orientation by the TAESE Center’s John </w:t>
      </w:r>
      <w:proofErr w:type="spellStart"/>
      <w:r>
        <w:rPr>
          <w:rFonts w:ascii="Times New Roman" w:hAnsi="Times New Roman" w:cs="Times New Roman"/>
          <w:sz w:val="24"/>
          <w:szCs w:val="24"/>
        </w:rPr>
        <w:t>Covenhaver</w:t>
      </w:r>
      <w:proofErr w:type="spellEnd"/>
      <w:r>
        <w:rPr>
          <w:rFonts w:ascii="Times New Roman" w:hAnsi="Times New Roman" w:cs="Times New Roman"/>
          <w:sz w:val="24"/>
          <w:szCs w:val="24"/>
        </w:rPr>
        <w:t>.</w:t>
      </w:r>
    </w:p>
    <w:p w14:paraId="7AA350F1" w14:textId="66651998" w:rsidR="00D06C69" w:rsidRDefault="00D06C69" w:rsidP="006B24A8">
      <w:pPr>
        <w:pStyle w:val="ListParagraph"/>
        <w:spacing w:line="240" w:lineRule="auto"/>
        <w:rPr>
          <w:rFonts w:ascii="Times New Roman" w:hAnsi="Times New Roman" w:cs="Times New Roman"/>
          <w:sz w:val="24"/>
          <w:szCs w:val="24"/>
        </w:rPr>
      </w:pPr>
    </w:p>
    <w:p w14:paraId="4F93D9B9" w14:textId="0231F1CB" w:rsidR="00D06C69" w:rsidRDefault="00D06C69" w:rsidP="006B24A8">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SICC 2021 Action Plan will be refined and updated.</w:t>
      </w:r>
    </w:p>
    <w:p w14:paraId="5115A088" w14:textId="77777777" w:rsidR="00D06C69" w:rsidRDefault="00D06C69" w:rsidP="006B24A8">
      <w:pPr>
        <w:pStyle w:val="ListParagraph"/>
        <w:spacing w:line="240" w:lineRule="auto"/>
        <w:rPr>
          <w:rFonts w:ascii="Times New Roman" w:hAnsi="Times New Roman" w:cs="Times New Roman"/>
          <w:sz w:val="24"/>
          <w:szCs w:val="24"/>
        </w:rPr>
      </w:pPr>
    </w:p>
    <w:p w14:paraId="62EC9524" w14:textId="45BC6C8E" w:rsidR="00D06C69" w:rsidRDefault="00D06C69" w:rsidP="006B24A8">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SICC 2021 Meetings are scheduled but unsure at this time if they will be virtual or in-person, this is TBD.</w:t>
      </w:r>
    </w:p>
    <w:p w14:paraId="689D6AAF" w14:textId="77777777" w:rsidR="00D06C69" w:rsidRPr="002231EC" w:rsidRDefault="00D06C69" w:rsidP="006B24A8">
      <w:pPr>
        <w:pStyle w:val="ListParagraph"/>
        <w:spacing w:line="240" w:lineRule="auto"/>
        <w:rPr>
          <w:rFonts w:ascii="Times New Roman" w:hAnsi="Times New Roman" w:cs="Times New Roman"/>
          <w:sz w:val="24"/>
          <w:szCs w:val="24"/>
        </w:rPr>
      </w:pPr>
    </w:p>
    <w:p w14:paraId="45DB67EA" w14:textId="36D7AAC5" w:rsidR="00517215" w:rsidRDefault="008104CE" w:rsidP="00931D51">
      <w:pPr>
        <w:pStyle w:val="ListParagraph"/>
        <w:numPr>
          <w:ilvl w:val="0"/>
          <w:numId w:val="2"/>
        </w:numPr>
        <w:spacing w:line="240" w:lineRule="auto"/>
        <w:rPr>
          <w:rFonts w:ascii="Times New Roman" w:hAnsi="Times New Roman" w:cs="Times New Roman"/>
          <w:i/>
          <w:sz w:val="24"/>
          <w:szCs w:val="24"/>
        </w:rPr>
      </w:pPr>
      <w:r w:rsidRPr="00AB03F3">
        <w:rPr>
          <w:rFonts w:ascii="Times New Roman" w:hAnsi="Times New Roman" w:cs="Times New Roman"/>
          <w:b/>
          <w:bCs/>
          <w:sz w:val="24"/>
          <w:szCs w:val="24"/>
        </w:rPr>
        <w:t>Lead Agency Report:</w:t>
      </w:r>
      <w:r w:rsidRPr="002231EC">
        <w:rPr>
          <w:rFonts w:ascii="Times New Roman" w:hAnsi="Times New Roman" w:cs="Times New Roman"/>
          <w:sz w:val="24"/>
          <w:szCs w:val="24"/>
        </w:rPr>
        <w:t xml:space="preserve"> </w:t>
      </w:r>
      <w:r w:rsidRPr="002231EC">
        <w:rPr>
          <w:rFonts w:ascii="Times New Roman" w:hAnsi="Times New Roman" w:cs="Times New Roman"/>
          <w:b/>
          <w:sz w:val="24"/>
          <w:szCs w:val="24"/>
        </w:rPr>
        <w:t>Brenda Sharp</w:t>
      </w:r>
      <w:r w:rsidRPr="002231EC">
        <w:rPr>
          <w:rFonts w:ascii="Times New Roman" w:hAnsi="Times New Roman" w:cs="Times New Roman"/>
          <w:i/>
          <w:sz w:val="24"/>
          <w:szCs w:val="24"/>
        </w:rPr>
        <w:t xml:space="preserve"> (see attached report for full details)</w:t>
      </w:r>
    </w:p>
    <w:p w14:paraId="4D0216D3" w14:textId="77777777" w:rsidR="00FF169D" w:rsidRDefault="00FF169D" w:rsidP="00FF169D">
      <w:pPr>
        <w:spacing w:line="240" w:lineRule="auto"/>
        <w:ind w:left="720"/>
        <w:rPr>
          <w:rFonts w:ascii="Times New Roman" w:hAnsi="Times New Roman" w:cs="Times New Roman"/>
          <w:iCs/>
          <w:sz w:val="24"/>
          <w:szCs w:val="24"/>
        </w:rPr>
      </w:pPr>
      <w:r w:rsidRPr="00FF169D">
        <w:rPr>
          <w:rFonts w:ascii="Times New Roman" w:hAnsi="Times New Roman" w:cs="Times New Roman"/>
          <w:iCs/>
          <w:sz w:val="24"/>
          <w:szCs w:val="24"/>
        </w:rPr>
        <w:t>Annual Performance Report: There will be changes implemented in the reporting of the APR in the 2020-2021. These include</w:t>
      </w:r>
      <w:r>
        <w:rPr>
          <w:rFonts w:ascii="Times New Roman" w:hAnsi="Times New Roman" w:cs="Times New Roman"/>
          <w:iCs/>
          <w:sz w:val="24"/>
          <w:szCs w:val="24"/>
        </w:rPr>
        <w:t>:</w:t>
      </w:r>
    </w:p>
    <w:p w14:paraId="0ABF17BE" w14:textId="24FF52D1" w:rsidR="00D06C69" w:rsidRDefault="00FF169D" w:rsidP="00FF169D">
      <w:pPr>
        <w:pStyle w:val="ListParagraph"/>
        <w:numPr>
          <w:ilvl w:val="0"/>
          <w:numId w:val="11"/>
        </w:numPr>
        <w:spacing w:line="240" w:lineRule="auto"/>
        <w:rPr>
          <w:rFonts w:ascii="Times New Roman" w:hAnsi="Times New Roman" w:cs="Times New Roman"/>
          <w:iCs/>
          <w:sz w:val="24"/>
          <w:szCs w:val="24"/>
        </w:rPr>
      </w:pPr>
      <w:r w:rsidRPr="00FF169D">
        <w:rPr>
          <w:rFonts w:ascii="Times New Roman" w:hAnsi="Times New Roman" w:cs="Times New Roman"/>
          <w:iCs/>
          <w:sz w:val="24"/>
          <w:szCs w:val="24"/>
        </w:rPr>
        <w:t xml:space="preserve">More reporting on stakeholder involvement in development of APR and SPP, including how families with children with disabilities are included in the decision-making. </w:t>
      </w:r>
    </w:p>
    <w:p w14:paraId="7218D192" w14:textId="0CB5ADFD" w:rsidR="00FF169D" w:rsidRDefault="00FF169D" w:rsidP="00FF169D">
      <w:pPr>
        <w:pStyle w:val="ListParagraph"/>
        <w:numPr>
          <w:ilvl w:val="0"/>
          <w:numId w:val="11"/>
        </w:numPr>
        <w:spacing w:line="240" w:lineRule="auto"/>
        <w:rPr>
          <w:rFonts w:ascii="Times New Roman" w:hAnsi="Times New Roman" w:cs="Times New Roman"/>
          <w:iCs/>
          <w:sz w:val="24"/>
          <w:szCs w:val="24"/>
        </w:rPr>
      </w:pPr>
      <w:r>
        <w:rPr>
          <w:rFonts w:ascii="Times New Roman" w:hAnsi="Times New Roman" w:cs="Times New Roman"/>
          <w:iCs/>
          <w:sz w:val="24"/>
          <w:szCs w:val="24"/>
        </w:rPr>
        <w:t>Increased demographic information from families surveys (Who is responding to the surveys?).</w:t>
      </w:r>
    </w:p>
    <w:p w14:paraId="30E08094" w14:textId="3313150F" w:rsidR="00FF169D" w:rsidRDefault="00FF169D" w:rsidP="00FF169D">
      <w:pPr>
        <w:spacing w:line="240" w:lineRule="auto"/>
        <w:ind w:left="720"/>
        <w:rPr>
          <w:rFonts w:ascii="Times New Roman" w:hAnsi="Times New Roman" w:cs="Times New Roman"/>
          <w:iCs/>
          <w:sz w:val="24"/>
          <w:szCs w:val="24"/>
        </w:rPr>
      </w:pPr>
      <w:r>
        <w:rPr>
          <w:rFonts w:ascii="Times New Roman" w:hAnsi="Times New Roman" w:cs="Times New Roman"/>
          <w:iCs/>
          <w:sz w:val="24"/>
          <w:szCs w:val="24"/>
        </w:rPr>
        <w:t>State Performance Plan (Indicator 11): This section is now due in February, instead of April, when the rest of the APR is due for the 2020-2021 year.</w:t>
      </w:r>
    </w:p>
    <w:p w14:paraId="7E1BB796" w14:textId="1ED9E988" w:rsidR="00FF169D" w:rsidRDefault="00FF169D" w:rsidP="00FF169D">
      <w:pPr>
        <w:spacing w:line="240" w:lineRule="auto"/>
        <w:ind w:left="720"/>
        <w:rPr>
          <w:rFonts w:ascii="Times New Roman" w:hAnsi="Times New Roman" w:cs="Times New Roman"/>
          <w:iCs/>
          <w:sz w:val="24"/>
          <w:szCs w:val="24"/>
        </w:rPr>
      </w:pPr>
      <w:r>
        <w:rPr>
          <w:rFonts w:ascii="Times New Roman" w:hAnsi="Times New Roman" w:cs="Times New Roman"/>
          <w:iCs/>
          <w:sz w:val="24"/>
          <w:szCs w:val="24"/>
        </w:rPr>
        <w:t>There is a new process for Differentiated Monitoring and Support. There will be a new three-year cycle. Part B and Part C will work together in Cohorts. Louisiana was not selected for the first two cohorts.</w:t>
      </w:r>
      <w:r w:rsidR="00DA6303">
        <w:rPr>
          <w:rFonts w:ascii="Times New Roman" w:hAnsi="Times New Roman" w:cs="Times New Roman"/>
          <w:iCs/>
          <w:sz w:val="24"/>
          <w:szCs w:val="24"/>
        </w:rPr>
        <w:t xml:space="preserve"> </w:t>
      </w:r>
    </w:p>
    <w:p w14:paraId="7490CA20" w14:textId="6872DA9F" w:rsidR="00DA6303" w:rsidRDefault="00DA6303" w:rsidP="00FF169D">
      <w:pPr>
        <w:spacing w:line="240" w:lineRule="auto"/>
        <w:ind w:left="720"/>
        <w:rPr>
          <w:rFonts w:ascii="Times New Roman" w:hAnsi="Times New Roman" w:cs="Times New Roman"/>
          <w:iCs/>
          <w:sz w:val="24"/>
          <w:szCs w:val="24"/>
        </w:rPr>
      </w:pPr>
      <w:r>
        <w:rPr>
          <w:rFonts w:ascii="Times New Roman" w:hAnsi="Times New Roman" w:cs="Times New Roman"/>
          <w:iCs/>
          <w:sz w:val="24"/>
          <w:szCs w:val="24"/>
        </w:rPr>
        <w:t>State Improvement Systemic Plan: EarlySteps online modules are being revised using the DEC- Recommended Practices and can be found on the EarlySteps website.</w:t>
      </w:r>
    </w:p>
    <w:p w14:paraId="1939E213" w14:textId="0340B596" w:rsidR="00DA6303" w:rsidRDefault="00DA6303" w:rsidP="00FF169D">
      <w:pPr>
        <w:spacing w:line="240" w:lineRule="auto"/>
        <w:ind w:left="720"/>
        <w:rPr>
          <w:rFonts w:ascii="Times New Roman" w:hAnsi="Times New Roman" w:cs="Times New Roman"/>
          <w:iCs/>
          <w:sz w:val="24"/>
          <w:szCs w:val="24"/>
        </w:rPr>
      </w:pPr>
      <w:r>
        <w:rPr>
          <w:rFonts w:ascii="Times New Roman" w:hAnsi="Times New Roman" w:cs="Times New Roman"/>
          <w:iCs/>
          <w:sz w:val="24"/>
          <w:szCs w:val="24"/>
        </w:rPr>
        <w:t xml:space="preserve">State of the Region: Region 5 has a vacancy for Regional Coordinator. Some meetings for this region have been on hold due to impact from the hurricanes. </w:t>
      </w:r>
    </w:p>
    <w:p w14:paraId="6482E9B9" w14:textId="4ED1A232" w:rsidR="00DA6303" w:rsidRDefault="00DA6303" w:rsidP="00FF169D">
      <w:pPr>
        <w:spacing w:line="240" w:lineRule="auto"/>
        <w:ind w:left="720"/>
        <w:rPr>
          <w:rFonts w:ascii="Times New Roman" w:hAnsi="Times New Roman" w:cs="Times New Roman"/>
          <w:iCs/>
          <w:sz w:val="24"/>
          <w:szCs w:val="24"/>
        </w:rPr>
      </w:pPr>
      <w:r>
        <w:rPr>
          <w:rFonts w:ascii="Times New Roman" w:hAnsi="Times New Roman" w:cs="Times New Roman"/>
          <w:iCs/>
          <w:sz w:val="24"/>
          <w:szCs w:val="24"/>
        </w:rPr>
        <w:t xml:space="preserve">Budget and Finance: Part C Grant Award on July 1, 2020 was $7,021,584 (an increase of $6,407). Currently, there are no cuts to EarlySteps. </w:t>
      </w:r>
    </w:p>
    <w:p w14:paraId="38D16AA0" w14:textId="70D53179" w:rsidR="00DA6303" w:rsidRDefault="00DA6303" w:rsidP="00DA6303">
      <w:pPr>
        <w:spacing w:line="240" w:lineRule="auto"/>
        <w:ind w:left="720"/>
        <w:rPr>
          <w:rFonts w:ascii="Times New Roman" w:hAnsi="Times New Roman" w:cs="Times New Roman"/>
          <w:iCs/>
          <w:sz w:val="24"/>
          <w:szCs w:val="24"/>
        </w:rPr>
      </w:pPr>
      <w:r>
        <w:rPr>
          <w:rFonts w:ascii="Times New Roman" w:hAnsi="Times New Roman" w:cs="Times New Roman"/>
          <w:iCs/>
          <w:sz w:val="24"/>
          <w:szCs w:val="24"/>
        </w:rPr>
        <w:t>EarlySteps COVID 19 Sequence of Events (see report for full details): Currently in phase 3, a hybrid approach is being utilized for service delivery. Families that are not able to receive services virtually are being prioritized for home visits.</w:t>
      </w:r>
    </w:p>
    <w:p w14:paraId="3DD7F468" w14:textId="7DDC6682" w:rsidR="00DA6303" w:rsidRDefault="00DA6303" w:rsidP="00DA6303">
      <w:pPr>
        <w:spacing w:line="240" w:lineRule="auto"/>
        <w:ind w:left="720"/>
        <w:rPr>
          <w:rFonts w:ascii="Times New Roman" w:hAnsi="Times New Roman" w:cs="Times New Roman"/>
          <w:iCs/>
          <w:sz w:val="24"/>
          <w:szCs w:val="24"/>
        </w:rPr>
      </w:pPr>
      <w:r>
        <w:rPr>
          <w:rFonts w:ascii="Times New Roman" w:hAnsi="Times New Roman" w:cs="Times New Roman"/>
          <w:iCs/>
          <w:sz w:val="24"/>
          <w:szCs w:val="24"/>
        </w:rPr>
        <w:t>Child count is currently: 4,874</w:t>
      </w:r>
    </w:p>
    <w:p w14:paraId="0B5587C9" w14:textId="73B47A6F" w:rsidR="00DA6303" w:rsidRDefault="00DA6303" w:rsidP="00DA6303">
      <w:pPr>
        <w:spacing w:line="240" w:lineRule="auto"/>
        <w:ind w:left="720"/>
        <w:rPr>
          <w:rFonts w:ascii="Times New Roman" w:hAnsi="Times New Roman" w:cs="Times New Roman"/>
          <w:iCs/>
          <w:sz w:val="24"/>
          <w:szCs w:val="24"/>
        </w:rPr>
      </w:pPr>
      <w:r>
        <w:rPr>
          <w:rFonts w:ascii="Times New Roman" w:hAnsi="Times New Roman" w:cs="Times New Roman"/>
          <w:iCs/>
          <w:sz w:val="24"/>
          <w:szCs w:val="24"/>
        </w:rPr>
        <w:lastRenderedPageBreak/>
        <w:t>Children’s Medicaid Option (TEFRA-like program): January 1, 2021 is the anticipated date for full implementation of the program. This will be a waiver program and there may possibly be a waiting list. Families can apply through the Human Services District</w:t>
      </w:r>
      <w:r w:rsidR="004B0295">
        <w:rPr>
          <w:rFonts w:ascii="Times New Roman" w:hAnsi="Times New Roman" w:cs="Times New Roman"/>
          <w:iCs/>
          <w:sz w:val="24"/>
          <w:szCs w:val="24"/>
        </w:rPr>
        <w:t>s</w:t>
      </w:r>
      <w:r>
        <w:rPr>
          <w:rFonts w:ascii="Times New Roman" w:hAnsi="Times New Roman" w:cs="Times New Roman"/>
          <w:iCs/>
          <w:sz w:val="24"/>
          <w:szCs w:val="24"/>
        </w:rPr>
        <w:t xml:space="preserve"> and Authorities in each region.</w:t>
      </w:r>
    </w:p>
    <w:p w14:paraId="3B5E971B" w14:textId="620D9BF0" w:rsidR="00D06C69" w:rsidRDefault="004B0295" w:rsidP="004B0295">
      <w:pPr>
        <w:spacing w:line="240" w:lineRule="auto"/>
        <w:ind w:left="720"/>
        <w:rPr>
          <w:rFonts w:ascii="Times New Roman" w:hAnsi="Times New Roman" w:cs="Times New Roman"/>
          <w:iCs/>
          <w:sz w:val="24"/>
          <w:szCs w:val="24"/>
        </w:rPr>
      </w:pPr>
      <w:r>
        <w:rPr>
          <w:rFonts w:ascii="Times New Roman" w:hAnsi="Times New Roman" w:cs="Times New Roman"/>
          <w:iCs/>
          <w:sz w:val="24"/>
          <w:szCs w:val="24"/>
        </w:rPr>
        <w:t>Central Finance Officer: There was an ownership change with the CFO Contractor in September. This contractor pays providers from part C funds. Due to the change in ownership, there was a delay in payments, but it has since been resolved.</w:t>
      </w:r>
    </w:p>
    <w:p w14:paraId="23E411F4" w14:textId="7A12B960" w:rsidR="00B92D99" w:rsidRPr="0000167B" w:rsidRDefault="000A744D" w:rsidP="0000167B">
      <w:pPr>
        <w:spacing w:line="240" w:lineRule="auto"/>
        <w:ind w:left="720" w:hanging="720"/>
        <w:rPr>
          <w:rFonts w:ascii="Times New Roman" w:hAnsi="Times New Roman" w:cs="Times New Roman"/>
          <w:b/>
          <w:sz w:val="24"/>
          <w:szCs w:val="24"/>
        </w:rPr>
      </w:pPr>
      <w:r w:rsidRPr="00B92D99">
        <w:rPr>
          <w:rFonts w:ascii="Times New Roman" w:hAnsi="Times New Roman" w:cs="Times New Roman"/>
          <w:b/>
          <w:sz w:val="24"/>
          <w:szCs w:val="24"/>
        </w:rPr>
        <w:t>SSIP Committee Reports</w:t>
      </w:r>
    </w:p>
    <w:p w14:paraId="3EA284B2" w14:textId="22168AFE" w:rsidR="004330ED" w:rsidRDefault="0042373A" w:rsidP="00F10F27">
      <w:pPr>
        <w:pStyle w:val="ListParagraph"/>
        <w:numPr>
          <w:ilvl w:val="0"/>
          <w:numId w:val="7"/>
        </w:numPr>
        <w:spacing w:line="240" w:lineRule="auto"/>
        <w:rPr>
          <w:rFonts w:ascii="Times New Roman" w:hAnsi="Times New Roman" w:cs="Times New Roman"/>
          <w:sz w:val="24"/>
          <w:szCs w:val="24"/>
        </w:rPr>
      </w:pPr>
      <w:r w:rsidRPr="00B92D99">
        <w:rPr>
          <w:rFonts w:ascii="Times New Roman" w:hAnsi="Times New Roman" w:cs="Times New Roman"/>
          <w:b/>
          <w:sz w:val="24"/>
          <w:szCs w:val="24"/>
        </w:rPr>
        <w:t xml:space="preserve">Family Assessment Workgroup – </w:t>
      </w:r>
      <w:r w:rsidR="00FF1DC8">
        <w:rPr>
          <w:rFonts w:ascii="Times New Roman" w:hAnsi="Times New Roman" w:cs="Times New Roman"/>
          <w:sz w:val="24"/>
          <w:szCs w:val="24"/>
        </w:rPr>
        <w:t xml:space="preserve">Monica </w:t>
      </w:r>
      <w:proofErr w:type="spellStart"/>
      <w:r w:rsidR="00FF1DC8">
        <w:rPr>
          <w:rFonts w:ascii="Times New Roman" w:hAnsi="Times New Roman" w:cs="Times New Roman"/>
          <w:sz w:val="24"/>
          <w:szCs w:val="24"/>
        </w:rPr>
        <w:t>Stampley</w:t>
      </w:r>
      <w:proofErr w:type="spellEnd"/>
      <w:r w:rsidRPr="00B92D99">
        <w:rPr>
          <w:rFonts w:ascii="Times New Roman" w:hAnsi="Times New Roman" w:cs="Times New Roman"/>
          <w:sz w:val="24"/>
          <w:szCs w:val="24"/>
        </w:rPr>
        <w:t xml:space="preserve"> (EarlySteps COS)</w:t>
      </w:r>
      <w:r w:rsidR="004B0295">
        <w:rPr>
          <w:rFonts w:ascii="Times New Roman" w:hAnsi="Times New Roman" w:cs="Times New Roman"/>
          <w:sz w:val="24"/>
          <w:szCs w:val="24"/>
        </w:rPr>
        <w:t>: A couple of workgroups were developed but work was interrupted due to Hurricane Laura. They discussed change of direction and are working on updating two ES modules. They will meet again on October 26, 2020.</w:t>
      </w:r>
    </w:p>
    <w:p w14:paraId="41E56E3A" w14:textId="77777777" w:rsidR="00F10F27" w:rsidRPr="00F10F27" w:rsidRDefault="00F10F27" w:rsidP="00F10F27">
      <w:pPr>
        <w:pStyle w:val="ListParagraph"/>
        <w:spacing w:line="240" w:lineRule="auto"/>
        <w:rPr>
          <w:rFonts w:ascii="Times New Roman" w:hAnsi="Times New Roman" w:cs="Times New Roman"/>
          <w:sz w:val="24"/>
          <w:szCs w:val="24"/>
        </w:rPr>
      </w:pPr>
    </w:p>
    <w:p w14:paraId="63FA0635" w14:textId="0756943E" w:rsidR="00172028" w:rsidRDefault="002C59C3" w:rsidP="00E76842">
      <w:pPr>
        <w:pStyle w:val="ListParagraph"/>
        <w:numPr>
          <w:ilvl w:val="0"/>
          <w:numId w:val="7"/>
        </w:numPr>
        <w:spacing w:after="0" w:line="240" w:lineRule="auto"/>
        <w:rPr>
          <w:rFonts w:ascii="Times New Roman" w:hAnsi="Times New Roman" w:cs="Times New Roman"/>
          <w:sz w:val="24"/>
          <w:szCs w:val="24"/>
        </w:rPr>
      </w:pPr>
      <w:r w:rsidRPr="00FF1DC8">
        <w:rPr>
          <w:rFonts w:ascii="Times New Roman" w:hAnsi="Times New Roman" w:cs="Times New Roman"/>
          <w:b/>
          <w:sz w:val="24"/>
          <w:szCs w:val="24"/>
        </w:rPr>
        <w:t>Service Delivery Supports Family Priorities</w:t>
      </w:r>
      <w:r w:rsidRPr="00FF1DC8">
        <w:rPr>
          <w:rFonts w:ascii="Times New Roman" w:hAnsi="Times New Roman" w:cs="Times New Roman"/>
          <w:sz w:val="24"/>
          <w:szCs w:val="24"/>
        </w:rPr>
        <w:t xml:space="preserve"> – April </w:t>
      </w:r>
      <w:proofErr w:type="spellStart"/>
      <w:r w:rsidRPr="00FF1DC8">
        <w:rPr>
          <w:rFonts w:ascii="Times New Roman" w:hAnsi="Times New Roman" w:cs="Times New Roman"/>
          <w:sz w:val="24"/>
          <w:szCs w:val="24"/>
        </w:rPr>
        <w:t>Hearron</w:t>
      </w:r>
      <w:proofErr w:type="spellEnd"/>
      <w:r w:rsidRPr="00FF1DC8">
        <w:rPr>
          <w:rFonts w:ascii="Times New Roman" w:hAnsi="Times New Roman" w:cs="Times New Roman"/>
          <w:sz w:val="24"/>
          <w:szCs w:val="24"/>
        </w:rPr>
        <w:t xml:space="preserve"> (RC for Region 7 – Shreveport Area)</w:t>
      </w:r>
      <w:r w:rsidR="008B509F" w:rsidRPr="00FF1DC8">
        <w:rPr>
          <w:rFonts w:ascii="Times New Roman" w:hAnsi="Times New Roman" w:cs="Times New Roman"/>
          <w:sz w:val="24"/>
          <w:szCs w:val="24"/>
        </w:rPr>
        <w:t>:</w:t>
      </w:r>
      <w:r w:rsidR="00CC3A8B">
        <w:rPr>
          <w:rFonts w:ascii="Times New Roman" w:hAnsi="Times New Roman" w:cs="Times New Roman"/>
          <w:sz w:val="24"/>
          <w:szCs w:val="24"/>
        </w:rPr>
        <w:t xml:space="preserve"> </w:t>
      </w:r>
      <w:r w:rsidR="004B0295">
        <w:rPr>
          <w:rFonts w:ascii="Times New Roman" w:hAnsi="Times New Roman" w:cs="Times New Roman"/>
          <w:sz w:val="24"/>
          <w:szCs w:val="24"/>
        </w:rPr>
        <w:t>This committee has updated the practice profile for gaps in profile and to incorporate home visits and teletherapy. They will be recommending two professional developments or activities.</w:t>
      </w:r>
    </w:p>
    <w:p w14:paraId="7ADB228F" w14:textId="77777777" w:rsidR="00FF1DC8" w:rsidRPr="00FF1DC8" w:rsidRDefault="00FF1DC8" w:rsidP="00FF1DC8">
      <w:pPr>
        <w:spacing w:after="0" w:line="240" w:lineRule="auto"/>
        <w:rPr>
          <w:rFonts w:ascii="Times New Roman" w:hAnsi="Times New Roman" w:cs="Times New Roman"/>
          <w:sz w:val="24"/>
          <w:szCs w:val="24"/>
        </w:rPr>
      </w:pPr>
    </w:p>
    <w:p w14:paraId="46C6F2D3" w14:textId="31F0DD70" w:rsidR="00FF1DC8" w:rsidRDefault="002C59C3" w:rsidP="0000167B">
      <w:pPr>
        <w:pStyle w:val="ListParagraph"/>
        <w:numPr>
          <w:ilvl w:val="0"/>
          <w:numId w:val="7"/>
        </w:numPr>
        <w:tabs>
          <w:tab w:val="left" w:pos="1080"/>
        </w:tabs>
        <w:spacing w:after="0" w:line="240" w:lineRule="auto"/>
        <w:rPr>
          <w:rFonts w:ascii="Times New Roman" w:hAnsi="Times New Roman" w:cs="Times New Roman"/>
          <w:sz w:val="24"/>
          <w:szCs w:val="24"/>
        </w:rPr>
      </w:pPr>
      <w:r w:rsidRPr="00B92D99">
        <w:rPr>
          <w:rFonts w:ascii="Times New Roman" w:hAnsi="Times New Roman" w:cs="Times New Roman"/>
          <w:b/>
          <w:sz w:val="24"/>
          <w:szCs w:val="24"/>
        </w:rPr>
        <w:t>Tea</w:t>
      </w:r>
      <w:r w:rsidR="00172028">
        <w:rPr>
          <w:rFonts w:ascii="Times New Roman" w:hAnsi="Times New Roman" w:cs="Times New Roman"/>
          <w:b/>
          <w:sz w:val="24"/>
          <w:szCs w:val="24"/>
        </w:rPr>
        <w:t>m</w:t>
      </w:r>
      <w:r w:rsidRPr="00B92D99">
        <w:rPr>
          <w:rFonts w:ascii="Times New Roman" w:hAnsi="Times New Roman" w:cs="Times New Roman"/>
          <w:b/>
          <w:sz w:val="24"/>
          <w:szCs w:val="24"/>
        </w:rPr>
        <w:t xml:space="preserve"> Based Practice Supports</w:t>
      </w:r>
      <w:r w:rsidRPr="00B92D99">
        <w:rPr>
          <w:rFonts w:ascii="Times New Roman" w:hAnsi="Times New Roman" w:cs="Times New Roman"/>
          <w:sz w:val="24"/>
          <w:szCs w:val="24"/>
        </w:rPr>
        <w:t xml:space="preserve"> –</w:t>
      </w:r>
      <w:r w:rsidR="004B0295">
        <w:rPr>
          <w:rFonts w:ascii="Times New Roman" w:hAnsi="Times New Roman" w:cs="Times New Roman"/>
          <w:sz w:val="24"/>
          <w:szCs w:val="24"/>
        </w:rPr>
        <w:t>Brenda Sharp</w:t>
      </w:r>
      <w:r w:rsidRPr="00B92D99">
        <w:rPr>
          <w:rFonts w:ascii="Times New Roman" w:hAnsi="Times New Roman" w:cs="Times New Roman"/>
          <w:sz w:val="24"/>
          <w:szCs w:val="24"/>
        </w:rPr>
        <w:t xml:space="preserve"> (RC for Region 3 – Lutcher Area)</w:t>
      </w:r>
      <w:r w:rsidR="00CC3A8B">
        <w:rPr>
          <w:rFonts w:ascii="Times New Roman" w:hAnsi="Times New Roman" w:cs="Times New Roman"/>
          <w:sz w:val="24"/>
          <w:szCs w:val="24"/>
        </w:rPr>
        <w:t xml:space="preserve">: </w:t>
      </w:r>
      <w:r w:rsidR="004B0295">
        <w:rPr>
          <w:rFonts w:ascii="Times New Roman" w:hAnsi="Times New Roman" w:cs="Times New Roman"/>
          <w:sz w:val="24"/>
          <w:szCs w:val="24"/>
        </w:rPr>
        <w:t>This workgroup drafted changes to two teaming modules and discussed how to use the modules, maybe for the onboarding process. The next meeting is TBD.</w:t>
      </w:r>
    </w:p>
    <w:p w14:paraId="3324F3EC" w14:textId="0C51574F" w:rsidR="004B0295" w:rsidRDefault="004B0295" w:rsidP="004B0295">
      <w:pPr>
        <w:pStyle w:val="ListParagraph"/>
        <w:numPr>
          <w:ilvl w:val="0"/>
          <w:numId w:val="12"/>
        </w:num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Tim Butler retired.</w:t>
      </w:r>
    </w:p>
    <w:p w14:paraId="278F38CF" w14:textId="77777777" w:rsidR="004B0295" w:rsidRPr="004B0295" w:rsidRDefault="004B0295" w:rsidP="004B0295">
      <w:pPr>
        <w:pStyle w:val="ListParagraph"/>
        <w:tabs>
          <w:tab w:val="left" w:pos="1080"/>
        </w:tabs>
        <w:spacing w:after="0" w:line="240" w:lineRule="auto"/>
        <w:ind w:left="1080"/>
        <w:rPr>
          <w:rFonts w:ascii="Times New Roman" w:hAnsi="Times New Roman" w:cs="Times New Roman"/>
          <w:sz w:val="24"/>
          <w:szCs w:val="24"/>
        </w:rPr>
      </w:pPr>
    </w:p>
    <w:p w14:paraId="45F46FDB" w14:textId="16BC8C10" w:rsidR="002C59C3" w:rsidRPr="004B0295" w:rsidRDefault="002C59C3" w:rsidP="004B0295">
      <w:pPr>
        <w:pStyle w:val="ListParagraph"/>
        <w:numPr>
          <w:ilvl w:val="0"/>
          <w:numId w:val="5"/>
        </w:numPr>
        <w:tabs>
          <w:tab w:val="left" w:pos="1080"/>
        </w:tabs>
        <w:spacing w:after="0" w:line="240" w:lineRule="auto"/>
        <w:rPr>
          <w:rFonts w:ascii="Times New Roman" w:hAnsi="Times New Roman" w:cs="Times New Roman"/>
          <w:b/>
          <w:sz w:val="24"/>
          <w:szCs w:val="24"/>
        </w:rPr>
      </w:pPr>
      <w:r w:rsidRPr="004B0295">
        <w:rPr>
          <w:rFonts w:ascii="Times New Roman" w:hAnsi="Times New Roman" w:cs="Times New Roman"/>
          <w:b/>
          <w:sz w:val="24"/>
          <w:szCs w:val="24"/>
        </w:rPr>
        <w:t>Other Business</w:t>
      </w:r>
    </w:p>
    <w:p w14:paraId="5B318B5E" w14:textId="77777777" w:rsidR="004B0295" w:rsidRPr="004B0295" w:rsidRDefault="004B0295" w:rsidP="004B0295">
      <w:pPr>
        <w:pStyle w:val="ListParagraph"/>
        <w:tabs>
          <w:tab w:val="left" w:pos="1080"/>
        </w:tabs>
        <w:spacing w:after="0" w:line="240" w:lineRule="auto"/>
        <w:ind w:left="1080"/>
        <w:rPr>
          <w:rFonts w:ascii="Times New Roman" w:hAnsi="Times New Roman" w:cs="Times New Roman"/>
          <w:b/>
          <w:sz w:val="24"/>
          <w:szCs w:val="24"/>
        </w:rPr>
      </w:pPr>
    </w:p>
    <w:p w14:paraId="562B9891" w14:textId="46EA0ECD" w:rsidR="00F10F27" w:rsidRDefault="00F10F27" w:rsidP="00931D51">
      <w:pPr>
        <w:pStyle w:val="ListParagraph"/>
        <w:numPr>
          <w:ilvl w:val="0"/>
          <w:numId w:val="6"/>
        </w:numPr>
        <w:rPr>
          <w:rFonts w:ascii="Times New Roman" w:hAnsi="Times New Roman" w:cs="Times New Roman"/>
          <w:b/>
          <w:bCs/>
          <w:sz w:val="24"/>
          <w:szCs w:val="24"/>
        </w:rPr>
      </w:pPr>
      <w:r w:rsidRPr="004357A0">
        <w:rPr>
          <w:rFonts w:ascii="Times New Roman" w:hAnsi="Times New Roman" w:cs="Times New Roman"/>
          <w:b/>
          <w:bCs/>
          <w:sz w:val="24"/>
          <w:szCs w:val="24"/>
        </w:rPr>
        <w:t>ICC Questions, Comments, Concerns</w:t>
      </w:r>
    </w:p>
    <w:p w14:paraId="1C469AC1" w14:textId="77777777" w:rsidR="00A25960" w:rsidRPr="004357A0" w:rsidRDefault="00A25960" w:rsidP="00A25960">
      <w:pPr>
        <w:pStyle w:val="ListParagraph"/>
        <w:ind w:left="1080"/>
        <w:rPr>
          <w:rFonts w:ascii="Times New Roman" w:hAnsi="Times New Roman" w:cs="Times New Roman"/>
          <w:b/>
          <w:bCs/>
          <w:sz w:val="24"/>
          <w:szCs w:val="24"/>
        </w:rPr>
      </w:pPr>
    </w:p>
    <w:p w14:paraId="53B48727" w14:textId="54E5C3D7" w:rsidR="004357A0" w:rsidRDefault="00A25960" w:rsidP="00A25960">
      <w:pPr>
        <w:pStyle w:val="ListParagraph"/>
        <w:spacing w:after="0"/>
        <w:ind w:left="1080"/>
        <w:rPr>
          <w:rFonts w:ascii="Times New Roman" w:hAnsi="Times New Roman" w:cs="Times New Roman"/>
          <w:sz w:val="24"/>
          <w:szCs w:val="24"/>
        </w:rPr>
      </w:pPr>
      <w:r w:rsidRPr="00A25960">
        <w:rPr>
          <w:rFonts w:ascii="Times New Roman" w:hAnsi="Times New Roman" w:cs="Times New Roman"/>
          <w:b/>
          <w:bCs/>
          <w:sz w:val="24"/>
          <w:szCs w:val="24"/>
        </w:rPr>
        <w:t>Angela Lorio</w:t>
      </w:r>
      <w:r>
        <w:rPr>
          <w:rFonts w:ascii="Times New Roman" w:hAnsi="Times New Roman" w:cs="Times New Roman"/>
          <w:sz w:val="24"/>
          <w:szCs w:val="24"/>
        </w:rPr>
        <w:t xml:space="preserve"> </w:t>
      </w:r>
      <w:r w:rsidRPr="00A25960">
        <w:rPr>
          <w:rFonts w:ascii="Times New Roman" w:hAnsi="Times New Roman" w:cs="Times New Roman"/>
          <w:b/>
          <w:bCs/>
          <w:sz w:val="24"/>
          <w:szCs w:val="24"/>
        </w:rPr>
        <w:t>made a motion to table SICC special elections to fill SICC – Parent-at-Large seat until regular 2021 elections. Motion seconded by</w:t>
      </w:r>
      <w:r>
        <w:rPr>
          <w:rFonts w:ascii="Times New Roman" w:hAnsi="Times New Roman" w:cs="Times New Roman"/>
          <w:sz w:val="24"/>
          <w:szCs w:val="24"/>
        </w:rPr>
        <w:t xml:space="preserve"> </w:t>
      </w:r>
      <w:r w:rsidRPr="00A25960">
        <w:rPr>
          <w:rFonts w:ascii="Times New Roman" w:hAnsi="Times New Roman" w:cs="Times New Roman"/>
          <w:b/>
          <w:bCs/>
          <w:sz w:val="24"/>
          <w:szCs w:val="24"/>
        </w:rPr>
        <w:t>Ursula Oustalet Meaux. Motion carried.</w:t>
      </w:r>
    </w:p>
    <w:p w14:paraId="0D96F71C" w14:textId="5BAB8E24" w:rsidR="00A25960" w:rsidRDefault="00A25960" w:rsidP="004357A0">
      <w:pPr>
        <w:pStyle w:val="ListParagraph"/>
        <w:ind w:left="1080"/>
        <w:rPr>
          <w:rFonts w:ascii="Times New Roman" w:hAnsi="Times New Roman" w:cs="Times New Roman"/>
          <w:sz w:val="24"/>
          <w:szCs w:val="24"/>
        </w:rPr>
      </w:pPr>
    </w:p>
    <w:p w14:paraId="5F78E57A" w14:textId="65CBE96A" w:rsidR="00A25960" w:rsidRDefault="00A25960" w:rsidP="004357A0">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A nominating committee was created. Members include Ursula Oustalet Meaux, Tracy Barker, Joy Pennington, and Marilee Andrews. </w:t>
      </w:r>
    </w:p>
    <w:p w14:paraId="5BD64A37" w14:textId="77777777" w:rsidR="00A25960" w:rsidRDefault="00A25960" w:rsidP="004357A0">
      <w:pPr>
        <w:pStyle w:val="ListParagraph"/>
        <w:ind w:left="1080"/>
        <w:rPr>
          <w:rFonts w:ascii="Times New Roman" w:hAnsi="Times New Roman" w:cs="Times New Roman"/>
          <w:sz w:val="24"/>
          <w:szCs w:val="24"/>
        </w:rPr>
      </w:pPr>
    </w:p>
    <w:p w14:paraId="0EFB3116" w14:textId="43B4FA2F" w:rsidR="009B565F" w:rsidRPr="00FF1DC8" w:rsidRDefault="009E2C53" w:rsidP="00931D51">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Agency Updates</w:t>
      </w:r>
    </w:p>
    <w:p w14:paraId="5BDEDF42" w14:textId="3F78F31E" w:rsidR="00A25960" w:rsidRDefault="004357A0" w:rsidP="00A25960">
      <w:pPr>
        <w:ind w:left="1080"/>
        <w:rPr>
          <w:rFonts w:ascii="Times New Roman" w:hAnsi="Times New Roman" w:cs="Times New Roman"/>
          <w:sz w:val="24"/>
          <w:szCs w:val="24"/>
        </w:rPr>
      </w:pPr>
      <w:r>
        <w:rPr>
          <w:rFonts w:ascii="Times New Roman" w:hAnsi="Times New Roman" w:cs="Times New Roman"/>
          <w:sz w:val="24"/>
          <w:szCs w:val="24"/>
        </w:rPr>
        <w:t>The Governor’s Office of Disability Affairs</w:t>
      </w:r>
      <w:r w:rsidR="00D013E4">
        <w:rPr>
          <w:rFonts w:ascii="Times New Roman" w:hAnsi="Times New Roman" w:cs="Times New Roman"/>
          <w:sz w:val="24"/>
          <w:szCs w:val="24"/>
        </w:rPr>
        <w:t xml:space="preserve"> (GODA) – Bambi Polotzola:</w:t>
      </w:r>
      <w:r>
        <w:rPr>
          <w:rFonts w:ascii="Times New Roman" w:hAnsi="Times New Roman" w:cs="Times New Roman"/>
          <w:sz w:val="24"/>
          <w:szCs w:val="24"/>
        </w:rPr>
        <w:t xml:space="preserve"> </w:t>
      </w:r>
      <w:r w:rsidR="00D013E4">
        <w:rPr>
          <w:rFonts w:ascii="Times New Roman" w:hAnsi="Times New Roman" w:cs="Times New Roman"/>
          <w:sz w:val="24"/>
          <w:szCs w:val="24"/>
        </w:rPr>
        <w:t xml:space="preserve">GODA is </w:t>
      </w:r>
      <w:r w:rsidR="00A25960">
        <w:rPr>
          <w:rFonts w:ascii="Times New Roman" w:hAnsi="Times New Roman" w:cs="Times New Roman"/>
          <w:sz w:val="24"/>
          <w:szCs w:val="24"/>
        </w:rPr>
        <w:t>still taking nominations for</w:t>
      </w:r>
      <w:r>
        <w:rPr>
          <w:rFonts w:ascii="Times New Roman" w:hAnsi="Times New Roman" w:cs="Times New Roman"/>
          <w:sz w:val="24"/>
          <w:szCs w:val="24"/>
        </w:rPr>
        <w:t xml:space="preserve"> </w:t>
      </w:r>
      <w:r w:rsidR="00A25960">
        <w:rPr>
          <w:rFonts w:ascii="Times New Roman" w:hAnsi="Times New Roman" w:cs="Times New Roman"/>
          <w:sz w:val="24"/>
          <w:szCs w:val="24"/>
        </w:rPr>
        <w:t>GOLD Awards and accepting art for the Inclusive Arts Contest until November 2, 2020.</w:t>
      </w:r>
    </w:p>
    <w:p w14:paraId="0D49EF9A" w14:textId="5BF00B6B" w:rsidR="00A25960" w:rsidRDefault="00A25960" w:rsidP="00A25960">
      <w:pPr>
        <w:ind w:left="1080"/>
        <w:rPr>
          <w:rFonts w:ascii="Times New Roman" w:hAnsi="Times New Roman" w:cs="Times New Roman"/>
          <w:sz w:val="24"/>
          <w:szCs w:val="24"/>
        </w:rPr>
      </w:pPr>
      <w:r>
        <w:rPr>
          <w:rFonts w:ascii="Times New Roman" w:hAnsi="Times New Roman" w:cs="Times New Roman"/>
          <w:sz w:val="24"/>
          <w:szCs w:val="24"/>
        </w:rPr>
        <w:t>Louisiana Department of Education</w:t>
      </w:r>
      <w:r w:rsidR="00D013E4">
        <w:rPr>
          <w:rFonts w:ascii="Times New Roman" w:hAnsi="Times New Roman" w:cs="Times New Roman"/>
          <w:sz w:val="24"/>
          <w:szCs w:val="24"/>
        </w:rPr>
        <w:t xml:space="preserve"> (LDOE)</w:t>
      </w:r>
      <w:r w:rsidR="00D013E4" w:rsidRPr="00D013E4">
        <w:rPr>
          <w:rFonts w:ascii="Times New Roman" w:hAnsi="Times New Roman" w:cs="Times New Roman"/>
          <w:sz w:val="24"/>
          <w:szCs w:val="24"/>
        </w:rPr>
        <w:t xml:space="preserve"> </w:t>
      </w:r>
      <w:r w:rsidR="00D013E4">
        <w:rPr>
          <w:rFonts w:ascii="Times New Roman" w:hAnsi="Times New Roman" w:cs="Times New Roman"/>
          <w:sz w:val="24"/>
          <w:szCs w:val="24"/>
        </w:rPr>
        <w:t xml:space="preserve">– Brittany Braun: The Early Childhood Webpage has information and resources that supports children with disabilities. Guidance has been added and there is a </w:t>
      </w:r>
      <w:r w:rsidR="00D013E4" w:rsidRPr="00D013E4">
        <w:rPr>
          <w:rFonts w:ascii="Times New Roman" w:hAnsi="Times New Roman" w:cs="Times New Roman"/>
          <w:b/>
          <w:bCs/>
          <w:i/>
          <w:iCs/>
          <w:sz w:val="24"/>
          <w:szCs w:val="24"/>
        </w:rPr>
        <w:t>Developmental Screening Guidebook</w:t>
      </w:r>
      <w:r w:rsidR="00D013E4">
        <w:rPr>
          <w:rFonts w:ascii="Times New Roman" w:hAnsi="Times New Roman" w:cs="Times New Roman"/>
          <w:sz w:val="24"/>
          <w:szCs w:val="24"/>
        </w:rPr>
        <w:t xml:space="preserve">. </w:t>
      </w:r>
      <w:r w:rsidR="00D013E4" w:rsidRPr="00D013E4">
        <w:rPr>
          <w:rFonts w:ascii="Times New Roman" w:hAnsi="Times New Roman" w:cs="Times New Roman"/>
          <w:b/>
          <w:bCs/>
          <w:i/>
          <w:iCs/>
          <w:sz w:val="24"/>
          <w:szCs w:val="24"/>
        </w:rPr>
        <w:lastRenderedPageBreak/>
        <w:t>Partnership for Success Vender Guide for Special Education Professional Development</w:t>
      </w:r>
      <w:r w:rsidR="00D013E4">
        <w:rPr>
          <w:rFonts w:ascii="Times New Roman" w:hAnsi="Times New Roman" w:cs="Times New Roman"/>
          <w:sz w:val="24"/>
          <w:szCs w:val="24"/>
        </w:rPr>
        <w:t xml:space="preserve"> and </w:t>
      </w:r>
      <w:r w:rsidR="00D013E4" w:rsidRPr="00D013E4">
        <w:rPr>
          <w:rFonts w:ascii="Times New Roman" w:hAnsi="Times New Roman" w:cs="Times New Roman"/>
          <w:b/>
          <w:bCs/>
          <w:i/>
          <w:iCs/>
          <w:sz w:val="24"/>
          <w:szCs w:val="24"/>
        </w:rPr>
        <w:t>Learn the Signs Ambassador</w:t>
      </w:r>
      <w:r w:rsidR="00D013E4">
        <w:rPr>
          <w:rFonts w:ascii="Times New Roman" w:hAnsi="Times New Roman" w:cs="Times New Roman"/>
          <w:sz w:val="24"/>
          <w:szCs w:val="24"/>
        </w:rPr>
        <w:t xml:space="preserve"> were also updated.</w:t>
      </w:r>
    </w:p>
    <w:p w14:paraId="512708A5" w14:textId="22F2E575" w:rsidR="00C73458" w:rsidRDefault="00C73458" w:rsidP="00A25960">
      <w:pPr>
        <w:ind w:left="1080"/>
        <w:rPr>
          <w:rFonts w:ascii="Times New Roman" w:hAnsi="Times New Roman" w:cs="Times New Roman"/>
          <w:b/>
          <w:sz w:val="24"/>
          <w:szCs w:val="24"/>
        </w:rPr>
      </w:pPr>
      <w:r w:rsidRPr="002231EC">
        <w:rPr>
          <w:rFonts w:ascii="Times New Roman" w:hAnsi="Times New Roman" w:cs="Times New Roman"/>
          <w:b/>
          <w:sz w:val="24"/>
          <w:szCs w:val="24"/>
        </w:rPr>
        <w:t>Public Comments</w:t>
      </w:r>
    </w:p>
    <w:p w14:paraId="5B598E52" w14:textId="4069CBBC" w:rsidR="00D013E4" w:rsidRPr="00D013E4" w:rsidRDefault="00D013E4" w:rsidP="00A25960">
      <w:pPr>
        <w:ind w:left="1080"/>
        <w:rPr>
          <w:rFonts w:ascii="Times New Roman" w:hAnsi="Times New Roman" w:cs="Times New Roman"/>
          <w:bCs/>
          <w:sz w:val="24"/>
          <w:szCs w:val="24"/>
        </w:rPr>
      </w:pPr>
      <w:r w:rsidRPr="00D013E4">
        <w:rPr>
          <w:rFonts w:ascii="Times New Roman" w:hAnsi="Times New Roman" w:cs="Times New Roman"/>
          <w:bCs/>
          <w:sz w:val="24"/>
          <w:szCs w:val="24"/>
        </w:rPr>
        <w:t>None.</w:t>
      </w:r>
    </w:p>
    <w:p w14:paraId="0F32D6AC" w14:textId="77777777" w:rsidR="00942C1C" w:rsidRPr="002231EC" w:rsidRDefault="00FC7300" w:rsidP="00FC7300">
      <w:pPr>
        <w:rPr>
          <w:rFonts w:ascii="Times New Roman" w:hAnsi="Times New Roman" w:cs="Times New Roman"/>
          <w:b/>
          <w:sz w:val="24"/>
          <w:szCs w:val="24"/>
        </w:rPr>
      </w:pPr>
      <w:r w:rsidRPr="002231EC">
        <w:rPr>
          <w:rFonts w:ascii="Times New Roman" w:hAnsi="Times New Roman" w:cs="Times New Roman"/>
          <w:b/>
          <w:sz w:val="24"/>
          <w:szCs w:val="24"/>
        </w:rPr>
        <w:t xml:space="preserve">VII. </w:t>
      </w:r>
      <w:r w:rsidRPr="002231EC">
        <w:rPr>
          <w:rFonts w:ascii="Times New Roman" w:hAnsi="Times New Roman" w:cs="Times New Roman"/>
          <w:b/>
          <w:sz w:val="24"/>
          <w:szCs w:val="24"/>
        </w:rPr>
        <w:tab/>
        <w:t>Adjournment</w:t>
      </w:r>
    </w:p>
    <w:p w14:paraId="2C623F9B" w14:textId="3CF2698C" w:rsidR="009E0820" w:rsidRPr="002E1733" w:rsidRDefault="00FC7300" w:rsidP="00931D51">
      <w:pPr>
        <w:pStyle w:val="ListParagraph"/>
        <w:numPr>
          <w:ilvl w:val="0"/>
          <w:numId w:val="3"/>
        </w:numPr>
        <w:ind w:left="1080"/>
        <w:rPr>
          <w:rFonts w:ascii="Times New Roman" w:hAnsi="Times New Roman" w:cs="Times New Roman"/>
          <w:b/>
          <w:sz w:val="24"/>
          <w:szCs w:val="24"/>
        </w:rPr>
      </w:pPr>
      <w:r w:rsidRPr="002E1733">
        <w:rPr>
          <w:rFonts w:ascii="Times New Roman" w:hAnsi="Times New Roman" w:cs="Times New Roman"/>
          <w:b/>
          <w:sz w:val="24"/>
          <w:szCs w:val="24"/>
        </w:rPr>
        <w:t>Moti</w:t>
      </w:r>
      <w:r w:rsidR="002428DF" w:rsidRPr="002E1733">
        <w:rPr>
          <w:rFonts w:ascii="Times New Roman" w:hAnsi="Times New Roman" w:cs="Times New Roman"/>
          <w:b/>
          <w:sz w:val="24"/>
          <w:szCs w:val="24"/>
        </w:rPr>
        <w:t>on to adjourn by</w:t>
      </w:r>
      <w:r w:rsidR="00CE75F1">
        <w:rPr>
          <w:rFonts w:ascii="Times New Roman" w:hAnsi="Times New Roman" w:cs="Times New Roman"/>
          <w:b/>
          <w:sz w:val="24"/>
          <w:szCs w:val="24"/>
        </w:rPr>
        <w:t xml:space="preserve"> </w:t>
      </w:r>
      <w:r w:rsidR="00D013E4">
        <w:rPr>
          <w:rFonts w:ascii="Times New Roman" w:hAnsi="Times New Roman" w:cs="Times New Roman"/>
          <w:b/>
          <w:sz w:val="24"/>
          <w:szCs w:val="24"/>
        </w:rPr>
        <w:t>Kahree Wahid</w:t>
      </w:r>
      <w:r w:rsidR="009B565F">
        <w:rPr>
          <w:rFonts w:ascii="Times New Roman" w:hAnsi="Times New Roman" w:cs="Times New Roman"/>
          <w:b/>
          <w:sz w:val="24"/>
          <w:szCs w:val="24"/>
        </w:rPr>
        <w:t>, seconded by</w:t>
      </w:r>
      <w:r w:rsidR="00CE75F1">
        <w:rPr>
          <w:rFonts w:ascii="Times New Roman" w:hAnsi="Times New Roman" w:cs="Times New Roman"/>
          <w:b/>
          <w:sz w:val="24"/>
          <w:szCs w:val="24"/>
        </w:rPr>
        <w:t xml:space="preserve"> </w:t>
      </w:r>
      <w:r w:rsidR="00D013E4">
        <w:rPr>
          <w:rFonts w:ascii="Times New Roman" w:hAnsi="Times New Roman" w:cs="Times New Roman"/>
          <w:b/>
          <w:sz w:val="24"/>
          <w:szCs w:val="24"/>
        </w:rPr>
        <w:t>Angela Lorio</w:t>
      </w:r>
      <w:r w:rsidR="009B565F">
        <w:rPr>
          <w:rFonts w:ascii="Times New Roman" w:hAnsi="Times New Roman" w:cs="Times New Roman"/>
          <w:b/>
          <w:sz w:val="24"/>
          <w:szCs w:val="24"/>
        </w:rPr>
        <w:t>. Motion Carried.</w:t>
      </w:r>
    </w:p>
    <w:sectPr w:rsidR="009E0820" w:rsidRPr="002E1733" w:rsidSect="001C133E">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92A5C" w14:textId="77777777" w:rsidR="00A1145D" w:rsidRDefault="00A1145D" w:rsidP="00FC7300">
      <w:pPr>
        <w:spacing w:after="0" w:line="240" w:lineRule="auto"/>
      </w:pPr>
      <w:r>
        <w:separator/>
      </w:r>
    </w:p>
  </w:endnote>
  <w:endnote w:type="continuationSeparator" w:id="0">
    <w:p w14:paraId="145C1FA3" w14:textId="77777777" w:rsidR="00A1145D" w:rsidRDefault="00A1145D" w:rsidP="00FC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88AE1" w14:textId="77777777" w:rsidR="00A1145D" w:rsidRDefault="00A1145D" w:rsidP="00FC7300">
      <w:pPr>
        <w:spacing w:after="0" w:line="240" w:lineRule="auto"/>
      </w:pPr>
      <w:r>
        <w:separator/>
      </w:r>
    </w:p>
  </w:footnote>
  <w:footnote w:type="continuationSeparator" w:id="0">
    <w:p w14:paraId="6B2E554B" w14:textId="77777777" w:rsidR="00A1145D" w:rsidRDefault="00A1145D" w:rsidP="00FC7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94A87"/>
    <w:multiLevelType w:val="hybridMultilevel"/>
    <w:tmpl w:val="606EB156"/>
    <w:lvl w:ilvl="0" w:tplc="555655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64EB0"/>
    <w:multiLevelType w:val="hybridMultilevel"/>
    <w:tmpl w:val="1AB61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A0377B"/>
    <w:multiLevelType w:val="hybridMultilevel"/>
    <w:tmpl w:val="69242706"/>
    <w:lvl w:ilvl="0" w:tplc="84AAEF02">
      <w:start w:val="1"/>
      <w:numFmt w:val="upperLetter"/>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D69F7"/>
    <w:multiLevelType w:val="hybridMultilevel"/>
    <w:tmpl w:val="E37EF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372FDD"/>
    <w:multiLevelType w:val="hybridMultilevel"/>
    <w:tmpl w:val="C7BCF376"/>
    <w:lvl w:ilvl="0" w:tplc="237829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A67963"/>
    <w:multiLevelType w:val="hybridMultilevel"/>
    <w:tmpl w:val="3EDA80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165178"/>
    <w:multiLevelType w:val="hybridMultilevel"/>
    <w:tmpl w:val="AA3EA3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451D0B"/>
    <w:multiLevelType w:val="hybridMultilevel"/>
    <w:tmpl w:val="B8205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51672C"/>
    <w:multiLevelType w:val="hybridMultilevel"/>
    <w:tmpl w:val="8F0C24E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D95AEA"/>
    <w:multiLevelType w:val="hybridMultilevel"/>
    <w:tmpl w:val="1102ECEA"/>
    <w:lvl w:ilvl="0" w:tplc="484E3B3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317F36"/>
    <w:multiLevelType w:val="hybridMultilevel"/>
    <w:tmpl w:val="35FA2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52A1527"/>
    <w:multiLevelType w:val="hybridMultilevel"/>
    <w:tmpl w:val="5BA40DB8"/>
    <w:lvl w:ilvl="0" w:tplc="2962050E">
      <w:start w:val="6"/>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5"/>
  </w:num>
  <w:num w:numId="4">
    <w:abstractNumId w:val="11"/>
  </w:num>
  <w:num w:numId="5">
    <w:abstractNumId w:val="9"/>
  </w:num>
  <w:num w:numId="6">
    <w:abstractNumId w:val="4"/>
  </w:num>
  <w:num w:numId="7">
    <w:abstractNumId w:val="0"/>
  </w:num>
  <w:num w:numId="8">
    <w:abstractNumId w:val="6"/>
  </w:num>
  <w:num w:numId="9">
    <w:abstractNumId w:val="7"/>
  </w:num>
  <w:num w:numId="10">
    <w:abstractNumId w:val="3"/>
  </w:num>
  <w:num w:numId="11">
    <w:abstractNumId w:val="10"/>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F09"/>
    <w:rsid w:val="0000167B"/>
    <w:rsid w:val="00002C5A"/>
    <w:rsid w:val="000111E9"/>
    <w:rsid w:val="00015748"/>
    <w:rsid w:val="0004025A"/>
    <w:rsid w:val="00041470"/>
    <w:rsid w:val="00070278"/>
    <w:rsid w:val="00070905"/>
    <w:rsid w:val="00083E7E"/>
    <w:rsid w:val="000A744D"/>
    <w:rsid w:val="000C68EC"/>
    <w:rsid w:val="000F4868"/>
    <w:rsid w:val="00104FA1"/>
    <w:rsid w:val="0012278C"/>
    <w:rsid w:val="00124CAC"/>
    <w:rsid w:val="00130E80"/>
    <w:rsid w:val="001574DE"/>
    <w:rsid w:val="00172028"/>
    <w:rsid w:val="0018325C"/>
    <w:rsid w:val="001835C7"/>
    <w:rsid w:val="00184AFC"/>
    <w:rsid w:val="001B5B9D"/>
    <w:rsid w:val="001C133E"/>
    <w:rsid w:val="002231EC"/>
    <w:rsid w:val="002242C0"/>
    <w:rsid w:val="002352C5"/>
    <w:rsid w:val="00237425"/>
    <w:rsid w:val="00241D09"/>
    <w:rsid w:val="002428DF"/>
    <w:rsid w:val="00243D01"/>
    <w:rsid w:val="00246E3E"/>
    <w:rsid w:val="002657EC"/>
    <w:rsid w:val="00271F09"/>
    <w:rsid w:val="002822C0"/>
    <w:rsid w:val="00286426"/>
    <w:rsid w:val="002A18C0"/>
    <w:rsid w:val="002C59C3"/>
    <w:rsid w:val="002D47C4"/>
    <w:rsid w:val="002D4A39"/>
    <w:rsid w:val="002E1733"/>
    <w:rsid w:val="002E3B9C"/>
    <w:rsid w:val="002E3E9A"/>
    <w:rsid w:val="002F0605"/>
    <w:rsid w:val="002F221C"/>
    <w:rsid w:val="00311116"/>
    <w:rsid w:val="003121E2"/>
    <w:rsid w:val="00316D41"/>
    <w:rsid w:val="003233C8"/>
    <w:rsid w:val="003271FA"/>
    <w:rsid w:val="00333148"/>
    <w:rsid w:val="003521D7"/>
    <w:rsid w:val="003641DE"/>
    <w:rsid w:val="003875A3"/>
    <w:rsid w:val="003A7370"/>
    <w:rsid w:val="003A7DC4"/>
    <w:rsid w:val="003B3BFF"/>
    <w:rsid w:val="003C0C4B"/>
    <w:rsid w:val="003C0F28"/>
    <w:rsid w:val="003C0FE4"/>
    <w:rsid w:val="004024CA"/>
    <w:rsid w:val="0042373A"/>
    <w:rsid w:val="00432614"/>
    <w:rsid w:val="004330ED"/>
    <w:rsid w:val="004357A0"/>
    <w:rsid w:val="00476194"/>
    <w:rsid w:val="00477062"/>
    <w:rsid w:val="00492441"/>
    <w:rsid w:val="004A1EF1"/>
    <w:rsid w:val="004B0295"/>
    <w:rsid w:val="004B764F"/>
    <w:rsid w:val="004D3CC1"/>
    <w:rsid w:val="00506CC6"/>
    <w:rsid w:val="00507445"/>
    <w:rsid w:val="00517215"/>
    <w:rsid w:val="00545509"/>
    <w:rsid w:val="00585E4B"/>
    <w:rsid w:val="00587FB0"/>
    <w:rsid w:val="00596A51"/>
    <w:rsid w:val="005A1389"/>
    <w:rsid w:val="005A4911"/>
    <w:rsid w:val="005A6F31"/>
    <w:rsid w:val="005B51A8"/>
    <w:rsid w:val="005B5745"/>
    <w:rsid w:val="005B5C56"/>
    <w:rsid w:val="005D6296"/>
    <w:rsid w:val="005E5383"/>
    <w:rsid w:val="005F0EEC"/>
    <w:rsid w:val="00603FEE"/>
    <w:rsid w:val="00613D10"/>
    <w:rsid w:val="00684CFD"/>
    <w:rsid w:val="006967D0"/>
    <w:rsid w:val="006B24A8"/>
    <w:rsid w:val="006B4A7E"/>
    <w:rsid w:val="006B53B8"/>
    <w:rsid w:val="006C6964"/>
    <w:rsid w:val="006D0C8A"/>
    <w:rsid w:val="006D4859"/>
    <w:rsid w:val="006D75CB"/>
    <w:rsid w:val="006E3E26"/>
    <w:rsid w:val="006E7FF2"/>
    <w:rsid w:val="00725EDB"/>
    <w:rsid w:val="007305D9"/>
    <w:rsid w:val="00763230"/>
    <w:rsid w:val="00771157"/>
    <w:rsid w:val="007711CC"/>
    <w:rsid w:val="00771A0B"/>
    <w:rsid w:val="0077723F"/>
    <w:rsid w:val="00790B36"/>
    <w:rsid w:val="007B6595"/>
    <w:rsid w:val="007C4A40"/>
    <w:rsid w:val="007D4D31"/>
    <w:rsid w:val="007F4A3D"/>
    <w:rsid w:val="00800F9D"/>
    <w:rsid w:val="008104CE"/>
    <w:rsid w:val="00825D49"/>
    <w:rsid w:val="0083653A"/>
    <w:rsid w:val="00843A4F"/>
    <w:rsid w:val="00846541"/>
    <w:rsid w:val="00850278"/>
    <w:rsid w:val="00856A05"/>
    <w:rsid w:val="008623E7"/>
    <w:rsid w:val="00867A75"/>
    <w:rsid w:val="00880A3D"/>
    <w:rsid w:val="008825A9"/>
    <w:rsid w:val="00884014"/>
    <w:rsid w:val="008A1081"/>
    <w:rsid w:val="008B3F6D"/>
    <w:rsid w:val="008B509F"/>
    <w:rsid w:val="008B62C5"/>
    <w:rsid w:val="009027DE"/>
    <w:rsid w:val="00907694"/>
    <w:rsid w:val="00931D51"/>
    <w:rsid w:val="00941D4C"/>
    <w:rsid w:val="00942C1C"/>
    <w:rsid w:val="009705F0"/>
    <w:rsid w:val="00977790"/>
    <w:rsid w:val="009B565F"/>
    <w:rsid w:val="009B57A8"/>
    <w:rsid w:val="009E0820"/>
    <w:rsid w:val="009E2C53"/>
    <w:rsid w:val="009E54BD"/>
    <w:rsid w:val="009E6656"/>
    <w:rsid w:val="009F7634"/>
    <w:rsid w:val="00A03DD5"/>
    <w:rsid w:val="00A07ABC"/>
    <w:rsid w:val="00A1145D"/>
    <w:rsid w:val="00A2158A"/>
    <w:rsid w:val="00A241BE"/>
    <w:rsid w:val="00A25960"/>
    <w:rsid w:val="00A9486C"/>
    <w:rsid w:val="00AA53D2"/>
    <w:rsid w:val="00AB03F3"/>
    <w:rsid w:val="00AC2A86"/>
    <w:rsid w:val="00AE6740"/>
    <w:rsid w:val="00AF0BF2"/>
    <w:rsid w:val="00B064A8"/>
    <w:rsid w:val="00B349F9"/>
    <w:rsid w:val="00B34D53"/>
    <w:rsid w:val="00B509B5"/>
    <w:rsid w:val="00B87D69"/>
    <w:rsid w:val="00B92D99"/>
    <w:rsid w:val="00B9391D"/>
    <w:rsid w:val="00BD1470"/>
    <w:rsid w:val="00BD3539"/>
    <w:rsid w:val="00BE4602"/>
    <w:rsid w:val="00C05A62"/>
    <w:rsid w:val="00C73458"/>
    <w:rsid w:val="00C827AD"/>
    <w:rsid w:val="00CC3A8B"/>
    <w:rsid w:val="00CC4390"/>
    <w:rsid w:val="00CE1298"/>
    <w:rsid w:val="00CE75F1"/>
    <w:rsid w:val="00D013E4"/>
    <w:rsid w:val="00D06C69"/>
    <w:rsid w:val="00D16AF1"/>
    <w:rsid w:val="00D23942"/>
    <w:rsid w:val="00D33C9A"/>
    <w:rsid w:val="00D42031"/>
    <w:rsid w:val="00D51D55"/>
    <w:rsid w:val="00D63FB2"/>
    <w:rsid w:val="00D64D6C"/>
    <w:rsid w:val="00D91D7A"/>
    <w:rsid w:val="00DA01A3"/>
    <w:rsid w:val="00DA260E"/>
    <w:rsid w:val="00DA498C"/>
    <w:rsid w:val="00DA6303"/>
    <w:rsid w:val="00DA7DAB"/>
    <w:rsid w:val="00DC5261"/>
    <w:rsid w:val="00DF280B"/>
    <w:rsid w:val="00E0437B"/>
    <w:rsid w:val="00E054B7"/>
    <w:rsid w:val="00E20057"/>
    <w:rsid w:val="00E2208E"/>
    <w:rsid w:val="00E25D5B"/>
    <w:rsid w:val="00E33ED8"/>
    <w:rsid w:val="00E35167"/>
    <w:rsid w:val="00E47025"/>
    <w:rsid w:val="00E733DC"/>
    <w:rsid w:val="00EA30C4"/>
    <w:rsid w:val="00EB2CB2"/>
    <w:rsid w:val="00EC2341"/>
    <w:rsid w:val="00EC6C5E"/>
    <w:rsid w:val="00ED1433"/>
    <w:rsid w:val="00F10F27"/>
    <w:rsid w:val="00F138D1"/>
    <w:rsid w:val="00F311D6"/>
    <w:rsid w:val="00F400CE"/>
    <w:rsid w:val="00F71435"/>
    <w:rsid w:val="00F7565D"/>
    <w:rsid w:val="00F92FAC"/>
    <w:rsid w:val="00FA3F86"/>
    <w:rsid w:val="00FB6272"/>
    <w:rsid w:val="00FC7300"/>
    <w:rsid w:val="00FD6132"/>
    <w:rsid w:val="00FD6DAF"/>
    <w:rsid w:val="00FF169D"/>
    <w:rsid w:val="00FF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BA59"/>
  <w15:docId w15:val="{29B7F954-56B0-4B8E-B147-13676FE8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09"/>
    <w:pPr>
      <w:ind w:left="720"/>
      <w:contextualSpacing/>
    </w:pPr>
  </w:style>
  <w:style w:type="paragraph" w:styleId="BalloonText">
    <w:name w:val="Balloon Text"/>
    <w:basedOn w:val="Normal"/>
    <w:link w:val="BalloonTextChar"/>
    <w:uiPriority w:val="99"/>
    <w:semiHidden/>
    <w:unhideWhenUsed/>
    <w:rsid w:val="00BD1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470"/>
    <w:rPr>
      <w:rFonts w:ascii="Tahoma" w:hAnsi="Tahoma" w:cs="Tahoma"/>
      <w:sz w:val="16"/>
      <w:szCs w:val="16"/>
    </w:rPr>
  </w:style>
  <w:style w:type="character" w:styleId="Hyperlink">
    <w:name w:val="Hyperlink"/>
    <w:basedOn w:val="DefaultParagraphFont"/>
    <w:uiPriority w:val="99"/>
    <w:unhideWhenUsed/>
    <w:rsid w:val="005B5745"/>
    <w:rPr>
      <w:color w:val="0000FF" w:themeColor="hyperlink"/>
      <w:u w:val="single"/>
    </w:rPr>
  </w:style>
  <w:style w:type="paragraph" w:styleId="Header">
    <w:name w:val="header"/>
    <w:basedOn w:val="Normal"/>
    <w:link w:val="HeaderChar"/>
    <w:uiPriority w:val="99"/>
    <w:unhideWhenUsed/>
    <w:rsid w:val="00FC7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300"/>
  </w:style>
  <w:style w:type="paragraph" w:styleId="Footer">
    <w:name w:val="footer"/>
    <w:basedOn w:val="Normal"/>
    <w:link w:val="FooterChar"/>
    <w:uiPriority w:val="99"/>
    <w:unhideWhenUsed/>
    <w:rsid w:val="00FC7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300"/>
  </w:style>
  <w:style w:type="paragraph" w:customStyle="1" w:styleId="gdp">
    <w:name w:val="gd_p"/>
    <w:basedOn w:val="Normal"/>
    <w:rsid w:val="00FA3F86"/>
    <w:pPr>
      <w:spacing w:before="100" w:beforeAutospacing="1" w:after="100" w:afterAutospacing="1" w:line="240" w:lineRule="auto"/>
    </w:pPr>
    <w:rPr>
      <w:rFonts w:ascii="Times New Roman" w:eastAsia="Calibri" w:hAnsi="Times New Roman" w:cs="Times New Roman"/>
      <w:sz w:val="24"/>
      <w:szCs w:val="24"/>
    </w:rPr>
  </w:style>
  <w:style w:type="paragraph" w:styleId="NormalWeb">
    <w:name w:val="Normal (Web)"/>
    <w:basedOn w:val="Normal"/>
    <w:uiPriority w:val="99"/>
    <w:semiHidden/>
    <w:unhideWhenUsed/>
    <w:rsid w:val="009E2C53"/>
    <w:pPr>
      <w:spacing w:after="0" w:line="240" w:lineRule="auto"/>
    </w:pPr>
    <w:rPr>
      <w:rFonts w:ascii="Times New Roman" w:hAnsi="Times New Roman" w:cs="Times New Roman"/>
      <w:sz w:val="24"/>
      <w:szCs w:val="24"/>
    </w:rPr>
  </w:style>
  <w:style w:type="paragraph" w:styleId="NoSpacing">
    <w:name w:val="No Spacing"/>
    <w:uiPriority w:val="1"/>
    <w:qFormat/>
    <w:rsid w:val="001720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901006">
      <w:bodyDiv w:val="1"/>
      <w:marLeft w:val="0"/>
      <w:marRight w:val="0"/>
      <w:marTop w:val="0"/>
      <w:marBottom w:val="0"/>
      <w:divBdr>
        <w:top w:val="none" w:sz="0" w:space="0" w:color="auto"/>
        <w:left w:val="none" w:sz="0" w:space="0" w:color="auto"/>
        <w:bottom w:val="none" w:sz="0" w:space="0" w:color="auto"/>
        <w:right w:val="none" w:sz="0" w:space="0" w:color="auto"/>
      </w:divBdr>
    </w:div>
    <w:div w:id="677846981">
      <w:bodyDiv w:val="1"/>
      <w:marLeft w:val="0"/>
      <w:marRight w:val="0"/>
      <w:marTop w:val="0"/>
      <w:marBottom w:val="0"/>
      <w:divBdr>
        <w:top w:val="none" w:sz="0" w:space="0" w:color="auto"/>
        <w:left w:val="none" w:sz="0" w:space="0" w:color="auto"/>
        <w:bottom w:val="none" w:sz="0" w:space="0" w:color="auto"/>
        <w:right w:val="none" w:sz="0" w:space="0" w:color="auto"/>
      </w:divBdr>
    </w:div>
    <w:div w:id="1284507635">
      <w:bodyDiv w:val="1"/>
      <w:marLeft w:val="0"/>
      <w:marRight w:val="0"/>
      <w:marTop w:val="0"/>
      <w:marBottom w:val="0"/>
      <w:divBdr>
        <w:top w:val="none" w:sz="0" w:space="0" w:color="auto"/>
        <w:left w:val="none" w:sz="0" w:space="0" w:color="auto"/>
        <w:bottom w:val="none" w:sz="0" w:space="0" w:color="auto"/>
        <w:right w:val="none" w:sz="0" w:space="0" w:color="auto"/>
      </w:divBdr>
    </w:div>
    <w:div w:id="1338730224">
      <w:bodyDiv w:val="1"/>
      <w:marLeft w:val="0"/>
      <w:marRight w:val="0"/>
      <w:marTop w:val="0"/>
      <w:marBottom w:val="0"/>
      <w:divBdr>
        <w:top w:val="none" w:sz="0" w:space="0" w:color="auto"/>
        <w:left w:val="none" w:sz="0" w:space="0" w:color="auto"/>
        <w:bottom w:val="none" w:sz="0" w:space="0" w:color="auto"/>
        <w:right w:val="none" w:sz="0" w:space="0" w:color="auto"/>
      </w:divBdr>
    </w:div>
    <w:div w:id="1476220408">
      <w:bodyDiv w:val="1"/>
      <w:marLeft w:val="0"/>
      <w:marRight w:val="0"/>
      <w:marTop w:val="0"/>
      <w:marBottom w:val="0"/>
      <w:divBdr>
        <w:top w:val="none" w:sz="0" w:space="0" w:color="auto"/>
        <w:left w:val="none" w:sz="0" w:space="0" w:color="auto"/>
        <w:bottom w:val="none" w:sz="0" w:space="0" w:color="auto"/>
        <w:right w:val="none" w:sz="0" w:space="0" w:color="auto"/>
      </w:divBdr>
    </w:div>
    <w:div w:id="192861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C5EF7-646C-48F8-9950-32D2F9B9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Melanie</dc:creator>
  <cp:lastModifiedBy>Melanie Washington</cp:lastModifiedBy>
  <cp:revision>2</cp:revision>
  <cp:lastPrinted>2018-05-01T18:23:00Z</cp:lastPrinted>
  <dcterms:created xsi:type="dcterms:W3CDTF">2021-01-12T03:20:00Z</dcterms:created>
  <dcterms:modified xsi:type="dcterms:W3CDTF">2021-01-12T03:20:00Z</dcterms:modified>
</cp:coreProperties>
</file>